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C4" w:rsidRDefault="00BD29C4" w:rsidP="00BD29C4">
      <w:pPr>
        <w:pStyle w:val="afffffe"/>
        <w:framePr w:wrap="around"/>
      </w:pPr>
      <w:r w:rsidRPr="00BD29C4">
        <w:rPr>
          <w:rFonts w:ascii="Times New Roman"/>
        </w:rPr>
        <w:t>ICS</w:t>
      </w:r>
      <w:r>
        <w:rPr>
          <w:rFonts w:ascii="MS Mincho" w:eastAsia="MS Mincho" w:hAnsi="MS Mincho" w:cs="MS Mincho" w:hint="eastAsia"/>
        </w:rPr>
        <w:t> </w:t>
      </w:r>
      <w:r w:rsidR="00E64272">
        <w:rPr>
          <w:rFonts w:hint="eastAsia"/>
        </w:rPr>
        <w:t>07.060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D29C4" w:rsidTr="006453F2">
        <w:tc>
          <w:tcPr>
            <w:tcW w:w="9854" w:type="dxa"/>
            <w:tcBorders>
              <w:top w:val="nil"/>
              <w:left w:val="nil"/>
              <w:bottom w:val="nil"/>
              <w:right w:val="nil"/>
            </w:tcBorders>
            <w:shd w:val="clear" w:color="auto" w:fill="auto"/>
          </w:tcPr>
          <w:p w:rsidR="00BD29C4" w:rsidRDefault="00E64272" w:rsidP="006453F2">
            <w:pPr>
              <w:pStyle w:val="afffffe"/>
              <w:framePr w:wrap="around"/>
            </w:pPr>
            <w:r>
              <w:rPr>
                <w:rFonts w:hint="eastAsia"/>
              </w:rPr>
              <w:t>A47</w:t>
            </w:r>
            <w:r w:rsidR="00BD29C4">
              <w:rPr>
                <w:noProof/>
              </w:rPr>
              <w:pict>
                <v:rect id="BAH" o:spid="_x0000_s1039" style="position:absolute;margin-left:-5.25pt;margin-top:0;width:68.25pt;height:15.6pt;z-index:-251656192;mso-position-horizontal-relative:text;mso-position-vertical-relative:text" stroked="f"/>
              </w:pict>
            </w:r>
          </w:p>
        </w:tc>
      </w:tr>
    </w:tbl>
    <w:p w:rsidR="00BD29C4" w:rsidRDefault="001055BB" w:rsidP="00BD29C4">
      <w:pPr>
        <w:pStyle w:val="afff"/>
        <w:framePr w:wrap="around"/>
      </w:pPr>
      <w:bookmarkStart w:id="0" w:name="c1"/>
      <w:r>
        <w:rPr>
          <w:rFonts w:hint="eastAsia"/>
        </w:rPr>
        <w:t>QX</w:t>
      </w:r>
      <w:bookmarkEnd w:id="0"/>
    </w:p>
    <w:p w:rsidR="00BD29C4" w:rsidRDefault="00BD29C4" w:rsidP="00BD29C4">
      <w:pPr>
        <w:pStyle w:val="affffe"/>
        <w:framePr w:wrap="around"/>
      </w:pPr>
      <w:r>
        <w:rPr>
          <w:rFonts w:hint="eastAsia"/>
        </w:rPr>
        <w:t>中华人民共和国</w:t>
      </w:r>
      <w:r w:rsidR="001055BB">
        <w:rPr>
          <w:rFonts w:hint="eastAsia"/>
        </w:rPr>
        <w:t>气象</w:t>
      </w:r>
      <w:r>
        <w:rPr>
          <w:rFonts w:hint="eastAsia"/>
        </w:rPr>
        <w:t>行业标准</w:t>
      </w:r>
    </w:p>
    <w:p w:rsidR="00BD29C4" w:rsidRDefault="00E64272" w:rsidP="00BD29C4">
      <w:pPr>
        <w:pStyle w:val="2"/>
        <w:framePr w:wrap="around"/>
        <w:rPr>
          <w:rFonts w:hAnsi="黑体"/>
        </w:rPr>
      </w:pPr>
      <w:r>
        <w:rPr>
          <w:rFonts w:ascii="Times New Roman" w:hint="eastAsia"/>
        </w:rPr>
        <w:t>QX</w:t>
      </w:r>
      <w:r w:rsidR="00BD29C4" w:rsidRPr="00BD29C4">
        <w:rPr>
          <w:rFonts w:ascii="Times New Roman"/>
        </w:rPr>
        <w:t xml:space="preserve">/T </w:t>
      </w:r>
      <w:r w:rsidR="00B0076B">
        <w:rPr>
          <w:rFonts w:hAnsi="黑体" w:hint="eastAsia"/>
        </w:rPr>
        <w:t>403</w:t>
      </w:r>
      <w:r w:rsidR="00BD29C4">
        <w:rPr>
          <w:rFonts w:hAnsi="黑体"/>
        </w:rPr>
        <w:t>—</w:t>
      </w:r>
      <w:r w:rsidR="001055BB">
        <w:rPr>
          <w:rFonts w:hAnsi="黑体" w:hint="eastAsia"/>
        </w:rP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BD29C4" w:rsidRPr="006453F2" w:rsidTr="006453F2">
        <w:tc>
          <w:tcPr>
            <w:tcW w:w="9356" w:type="dxa"/>
            <w:tcBorders>
              <w:top w:val="nil"/>
              <w:left w:val="nil"/>
              <w:bottom w:val="nil"/>
              <w:right w:val="nil"/>
            </w:tcBorders>
            <w:shd w:val="clear" w:color="auto" w:fill="auto"/>
          </w:tcPr>
          <w:p w:rsidR="00BD29C4" w:rsidRDefault="00BD29C4" w:rsidP="006453F2">
            <w:pPr>
              <w:pStyle w:val="afffa"/>
              <w:framePr w:wrap="around"/>
            </w:pPr>
            <w:bookmarkStart w:id="1" w:name="DT"/>
            <w:r>
              <w:rPr>
                <w:noProof/>
              </w:rPr>
              <w:pict>
                <v:rect id="DT" o:spid="_x0000_s1036" style="position:absolute;left:0;text-align:left;margin-left:372.8pt;margin-top:2.7pt;width:90pt;height:18pt;z-index:-251659264" stroked="f"/>
              </w:pict>
            </w:r>
            <w:bookmarkEnd w:id="1"/>
          </w:p>
        </w:tc>
      </w:tr>
    </w:tbl>
    <w:p w:rsidR="00BD29C4" w:rsidRDefault="00BD29C4" w:rsidP="00BD29C4">
      <w:pPr>
        <w:pStyle w:val="2"/>
        <w:framePr w:wrap="around"/>
        <w:rPr>
          <w:rFonts w:hAnsi="黑体"/>
        </w:rPr>
      </w:pPr>
    </w:p>
    <w:p w:rsidR="00BD29C4" w:rsidRDefault="00BD29C4" w:rsidP="00BD29C4">
      <w:pPr>
        <w:pStyle w:val="2"/>
        <w:framePr w:wrap="around"/>
        <w:rPr>
          <w:rFonts w:hAnsi="黑体"/>
        </w:rPr>
      </w:pPr>
    </w:p>
    <w:p w:rsidR="00BD29C4" w:rsidRDefault="001055BB" w:rsidP="00BD29C4">
      <w:pPr>
        <w:pStyle w:val="afffb"/>
        <w:framePr w:wrap="around"/>
      </w:pPr>
      <w:r>
        <w:rPr>
          <w:rFonts w:hint="eastAsia"/>
        </w:rPr>
        <w:t>雷电防护装置检测单位年度报告规范</w:t>
      </w:r>
    </w:p>
    <w:bookmarkStart w:id="2" w:name="StdEnglishName"/>
    <w:p w:rsidR="00BD29C4" w:rsidRDefault="00FB7868" w:rsidP="00BD29C4">
      <w:pPr>
        <w:pStyle w:val="afffc"/>
        <w:framePr w:wrap="around"/>
      </w:pPr>
      <w:r>
        <w:fldChar w:fldCharType="begin">
          <w:ffData>
            <w:name w:val="StdEnglishName"/>
            <w:enabled/>
            <w:calcOnExit w:val="0"/>
            <w:textInput>
              <w:default w:val="Specification for annual report of lightning protection system inspection units     "/>
            </w:textInput>
          </w:ffData>
        </w:fldChar>
      </w:r>
      <w:r>
        <w:instrText xml:space="preserve"> FORMTEXT </w:instrText>
      </w:r>
      <w:r>
        <w:fldChar w:fldCharType="separate"/>
      </w:r>
      <w:r>
        <w:rPr>
          <w:noProof/>
        </w:rPr>
        <w:t xml:space="preserve">Specification for annual report of lightning protection system inspection units     </w:t>
      </w:r>
      <w:r>
        <w:fldChar w:fldCharType="end"/>
      </w:r>
      <w:bookmarkEnd w:id="2"/>
    </w:p>
    <w:p w:rsidR="00BD29C4" w:rsidRPr="00BD29C4" w:rsidRDefault="00BD29C4" w:rsidP="00BD29C4">
      <w:pPr>
        <w:pStyle w:val="afffd"/>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BD29C4" w:rsidTr="006453F2">
        <w:tc>
          <w:tcPr>
            <w:tcW w:w="9855" w:type="dxa"/>
            <w:tcBorders>
              <w:top w:val="nil"/>
              <w:left w:val="nil"/>
              <w:bottom w:val="nil"/>
              <w:right w:val="nil"/>
            </w:tcBorders>
            <w:shd w:val="clear" w:color="auto" w:fill="auto"/>
          </w:tcPr>
          <w:p w:rsidR="00BD29C4" w:rsidRDefault="00BD29C4" w:rsidP="006453F2">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p>
        </w:tc>
      </w:tr>
      <w:tr w:rsidR="00BD29C4" w:rsidTr="006453F2">
        <w:tc>
          <w:tcPr>
            <w:tcW w:w="9855" w:type="dxa"/>
            <w:tcBorders>
              <w:top w:val="nil"/>
              <w:left w:val="nil"/>
              <w:bottom w:val="nil"/>
              <w:right w:val="nil"/>
            </w:tcBorders>
            <w:shd w:val="clear" w:color="auto" w:fill="auto"/>
          </w:tcPr>
          <w:p w:rsidR="00BD29C4" w:rsidRDefault="00BD29C4" w:rsidP="00BD29C4">
            <w:pPr>
              <w:pStyle w:val="affff"/>
              <w:framePr w:wrap="around"/>
            </w:pPr>
          </w:p>
        </w:tc>
      </w:tr>
    </w:tbl>
    <w:p w:rsidR="00BD29C4" w:rsidRDefault="00E00DAC" w:rsidP="00BD29C4">
      <w:pPr>
        <w:pStyle w:val="af2"/>
        <w:framePr w:wrap="around"/>
      </w:pPr>
      <w:r>
        <w:rPr>
          <w:rFonts w:ascii="黑体" w:hint="eastAsia"/>
        </w:rPr>
        <w:t>2017</w:t>
      </w:r>
      <w:r w:rsidR="00BD29C4">
        <w:t xml:space="preserve"> </w:t>
      </w:r>
      <w:r w:rsidR="00BD29C4" w:rsidRPr="00BD29C4">
        <w:rPr>
          <w:rFonts w:ascii="黑体"/>
        </w:rPr>
        <w:t>-</w:t>
      </w:r>
      <w:r w:rsidR="00BD29C4">
        <w:t xml:space="preserve"> </w:t>
      </w:r>
      <w:r>
        <w:rPr>
          <w:rFonts w:ascii="黑体" w:hint="eastAsia"/>
        </w:rPr>
        <w:t>12</w:t>
      </w:r>
      <w:r w:rsidR="00BD29C4">
        <w:t xml:space="preserve"> </w:t>
      </w:r>
      <w:r w:rsidR="00BD29C4" w:rsidRPr="00BD29C4">
        <w:rPr>
          <w:rFonts w:ascii="黑体"/>
        </w:rPr>
        <w:t>-</w:t>
      </w:r>
      <w:r w:rsidR="00BD29C4">
        <w:t xml:space="preserve"> </w:t>
      </w:r>
      <w:r>
        <w:rPr>
          <w:rFonts w:ascii="黑体" w:hint="eastAsia"/>
        </w:rPr>
        <w:t>29</w:t>
      </w:r>
      <w:r w:rsidR="00BD29C4">
        <w:rPr>
          <w:rFonts w:hint="eastAsia"/>
        </w:rPr>
        <w:t>发布</w:t>
      </w:r>
      <w:r w:rsidR="00BD29C4">
        <w:pict>
          <v:line id="_x0000_s1034" style="position:absolute;z-index:251655168;mso-position-horizontal-relative:text;mso-position-vertical-relative:page" from="-.05pt,728.5pt" to="481.85pt,728.5pt">
            <w10:wrap anchory="page"/>
            <w10:anchorlock/>
          </v:line>
        </w:pict>
      </w:r>
    </w:p>
    <w:p w:rsidR="00BD29C4" w:rsidRDefault="00E00DAC" w:rsidP="00BD29C4">
      <w:pPr>
        <w:pStyle w:val="affffff6"/>
        <w:framePr w:wrap="around"/>
      </w:pPr>
      <w:r>
        <w:rPr>
          <w:rFonts w:ascii="黑体" w:hint="eastAsia"/>
        </w:rPr>
        <w:t>2018</w:t>
      </w:r>
      <w:r w:rsidR="00BD29C4">
        <w:t xml:space="preserve"> </w:t>
      </w:r>
      <w:r w:rsidR="00BD29C4" w:rsidRPr="00BD29C4">
        <w:rPr>
          <w:rFonts w:ascii="黑体"/>
        </w:rPr>
        <w:t>-</w:t>
      </w:r>
      <w:r>
        <w:rPr>
          <w:rFonts w:ascii="黑体" w:hint="eastAsia"/>
        </w:rPr>
        <w:t>0</w:t>
      </w:r>
      <w:r w:rsidR="00BD29C4">
        <w:t xml:space="preserve"> </w:t>
      </w:r>
      <w:bookmarkStart w:id="3" w:name="SM"/>
      <w:r>
        <w:rPr>
          <w:rFonts w:hint="eastAsia"/>
        </w:rPr>
        <w:t>4</w:t>
      </w:r>
      <w:bookmarkEnd w:id="3"/>
      <w:r w:rsidR="00BD29C4">
        <w:t xml:space="preserve"> </w:t>
      </w:r>
      <w:r w:rsidR="00BD29C4" w:rsidRPr="00BD29C4">
        <w:rPr>
          <w:rFonts w:ascii="黑体"/>
        </w:rPr>
        <w:t>-</w:t>
      </w:r>
      <w:r w:rsidR="00BD29C4">
        <w:t xml:space="preserve"> </w:t>
      </w:r>
      <w:r>
        <w:rPr>
          <w:rFonts w:ascii="黑体" w:hint="eastAsia"/>
        </w:rPr>
        <w:t>01</w:t>
      </w:r>
      <w:r w:rsidR="00BD29C4">
        <w:rPr>
          <w:rFonts w:hint="eastAsia"/>
        </w:rPr>
        <w:t>实施</w:t>
      </w:r>
    </w:p>
    <w:p w:rsidR="00BD29C4" w:rsidRDefault="00E64272" w:rsidP="00BD29C4">
      <w:pPr>
        <w:pStyle w:val="afffff"/>
        <w:framePr w:wrap="around"/>
      </w:pPr>
      <w:bookmarkStart w:id="4" w:name="fm"/>
      <w:r>
        <w:rPr>
          <w:rFonts w:hint="eastAsia"/>
        </w:rPr>
        <w:t>中国气象局</w:t>
      </w:r>
      <w:bookmarkEnd w:id="4"/>
      <w:r w:rsidR="00BD29C4">
        <w:rPr>
          <w:rFonts w:ascii="MS Mincho" w:eastAsia="MS Mincho" w:hAnsi="MS Mincho" w:cs="MS Mincho" w:hint="eastAsia"/>
        </w:rPr>
        <w:t> </w:t>
      </w:r>
      <w:r w:rsidR="00BD29C4">
        <w:rPr>
          <w:rFonts w:ascii="MS Mincho" w:eastAsia="MS Mincho" w:hAnsi="MS Mincho" w:cs="MS Mincho" w:hint="eastAsia"/>
        </w:rPr>
        <w:t> </w:t>
      </w:r>
      <w:r w:rsidR="00BD29C4">
        <w:rPr>
          <w:rFonts w:ascii="MS Mincho" w:eastAsia="MS Mincho" w:hAnsi="MS Mincho" w:cs="MS Mincho" w:hint="eastAsia"/>
        </w:rPr>
        <w:t> </w:t>
      </w:r>
      <w:r w:rsidR="00BD29C4" w:rsidRPr="00BD29C4">
        <w:rPr>
          <w:rStyle w:val="afff7"/>
          <w:rFonts w:hint="eastAsia"/>
        </w:rPr>
        <w:t>发布</w:t>
      </w:r>
    </w:p>
    <w:p w:rsidR="00BD29C4" w:rsidRPr="00BD29C4" w:rsidRDefault="00BD29C4" w:rsidP="00BD29C4">
      <w:pPr>
        <w:pStyle w:val="aff6"/>
        <w:sectPr w:rsidR="00BD29C4" w:rsidRPr="00BD29C4" w:rsidSect="00BD29C4">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BD29C4" w:rsidRDefault="00BD29C4" w:rsidP="00BD29C4">
      <w:pPr>
        <w:pStyle w:val="afffff0"/>
        <w:rPr>
          <w:rFonts w:hint="eastAsia"/>
        </w:rPr>
      </w:pPr>
      <w:r>
        <w:rPr>
          <w:rFonts w:hint="eastAsia"/>
        </w:rPr>
        <w:lastRenderedPageBreak/>
        <w:t>前</w:t>
      </w:r>
      <w:bookmarkStart w:id="5"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5"/>
    </w:p>
    <w:p w:rsidR="00BD29C4" w:rsidRDefault="00BD29C4" w:rsidP="00BD29C4">
      <w:pPr>
        <w:pStyle w:val="aff6"/>
        <w:rPr>
          <w:rFonts w:hint="eastAsia"/>
        </w:rPr>
      </w:pPr>
      <w:r>
        <w:rPr>
          <w:rFonts w:hint="eastAsia"/>
        </w:rPr>
        <w:t>本标准按照GB/T 1.1一2009给出的规则起草。</w:t>
      </w:r>
    </w:p>
    <w:p w:rsidR="00BD29C4" w:rsidRDefault="00E64272" w:rsidP="00BD29C4">
      <w:pPr>
        <w:pStyle w:val="aff6"/>
        <w:rPr>
          <w:rFonts w:hint="eastAsia"/>
        </w:rPr>
      </w:pPr>
      <w:r>
        <w:rPr>
          <w:rFonts w:hint="eastAsia"/>
        </w:rPr>
        <w:t>本标准由</w:t>
      </w:r>
      <w:r w:rsidR="00BD29C4">
        <w:rPr>
          <w:rFonts w:hint="eastAsia"/>
        </w:rPr>
        <w:t>全国雷电灾害防御行业标准化技术委员会</w:t>
      </w:r>
      <w:r w:rsidR="00492181">
        <w:rPr>
          <w:rFonts w:hint="eastAsia"/>
        </w:rPr>
        <w:t>提出并</w:t>
      </w:r>
      <w:r w:rsidR="00BD29C4">
        <w:rPr>
          <w:rFonts w:hint="eastAsia"/>
        </w:rPr>
        <w:t>归口。</w:t>
      </w:r>
    </w:p>
    <w:p w:rsidR="00BD29C4" w:rsidRDefault="00BD29C4" w:rsidP="00BD29C4">
      <w:pPr>
        <w:pStyle w:val="aff6"/>
        <w:rPr>
          <w:rFonts w:hint="eastAsia"/>
        </w:rPr>
      </w:pPr>
      <w:r>
        <w:rPr>
          <w:rFonts w:hint="eastAsia"/>
        </w:rPr>
        <w:t>本标准起草单位：广东省气象局、上海市气象局、浙江省气象局、安徽省气象局、重庆市气象局</w:t>
      </w:r>
      <w:r w:rsidR="00E64272">
        <w:rPr>
          <w:rFonts w:hint="eastAsia"/>
        </w:rPr>
        <w:t>。</w:t>
      </w:r>
    </w:p>
    <w:p w:rsidR="00BD29C4" w:rsidRDefault="00BD29C4" w:rsidP="00BD29C4">
      <w:pPr>
        <w:pStyle w:val="aff6"/>
        <w:rPr>
          <w:rFonts w:hint="eastAsia"/>
        </w:rPr>
      </w:pPr>
      <w:r>
        <w:rPr>
          <w:rFonts w:hint="eastAsia"/>
        </w:rPr>
        <w:t>本标准主要起草人：蔡占文、邹建军、周炳辉、赵洋、贾佳、李慧武、张卫斌、洪伟、鞠晓雨、青吉铭、覃彬全</w:t>
      </w:r>
      <w:r w:rsidR="008F43A7">
        <w:rPr>
          <w:rFonts w:hint="eastAsia"/>
        </w:rPr>
        <w:t>。</w:t>
      </w:r>
    </w:p>
    <w:p w:rsidR="00BD29C4" w:rsidRDefault="00BD29C4" w:rsidP="00BD29C4">
      <w:pPr>
        <w:pStyle w:val="afffff0"/>
        <w:rPr>
          <w:rFonts w:hint="eastAsia"/>
        </w:rPr>
      </w:pPr>
      <w:r>
        <w:rPr>
          <w:rFonts w:hint="eastAsia"/>
        </w:rPr>
        <w:lastRenderedPageBreak/>
        <w:t>引</w:t>
      </w:r>
      <w:bookmarkStart w:id="6" w:name="BKYY"/>
      <w:r>
        <w:rPr>
          <w:rFonts w:ascii="MS Mincho" w:eastAsia="MS Mincho" w:hAnsi="MS Mincho" w:cs="MS Mincho" w:hint="eastAsia"/>
        </w:rPr>
        <w:t> </w:t>
      </w:r>
      <w:r>
        <w:rPr>
          <w:rFonts w:ascii="MS Mincho" w:eastAsia="MS Mincho" w:hAnsi="MS Mincho" w:cs="MS Mincho" w:hint="eastAsia"/>
        </w:rPr>
        <w:t> </w:t>
      </w:r>
      <w:r>
        <w:rPr>
          <w:rFonts w:hint="eastAsia"/>
        </w:rPr>
        <w:t>言</w:t>
      </w:r>
    </w:p>
    <w:p w:rsidR="00BD29C4" w:rsidRPr="00BD29C4" w:rsidRDefault="00BD29C4" w:rsidP="00BD29C4">
      <w:pPr>
        <w:pStyle w:val="aff6"/>
        <w:rPr>
          <w:rFonts w:hint="eastAsia"/>
        </w:rPr>
      </w:pPr>
      <w:r w:rsidRPr="00BD29C4">
        <w:rPr>
          <w:rFonts w:hint="eastAsia"/>
        </w:rPr>
        <w:t>本标准是防雷监管标准体系的标准之一。防雷监管标准体系是贯彻落实国务院“放管服”改革和《国务院关于优化建设工程防雷许可的决定》等精神</w:t>
      </w:r>
      <w:r w:rsidR="0042181C">
        <w:rPr>
          <w:rFonts w:hint="eastAsia"/>
        </w:rPr>
        <w:t>，转变防雷监管方式，加强事中事后监管而制定的系列标准。为规范雷电防护</w:t>
      </w:r>
      <w:r w:rsidRPr="00BD29C4">
        <w:rPr>
          <w:rFonts w:hint="eastAsia"/>
        </w:rPr>
        <w:t>装置检测单位年度报告工作，制定本标准。</w:t>
      </w:r>
    </w:p>
    <w:bookmarkEnd w:id="6"/>
    <w:p w:rsidR="00BD29C4" w:rsidRPr="00BD29C4" w:rsidRDefault="00BD29C4" w:rsidP="00BD29C4">
      <w:pPr>
        <w:pStyle w:val="afffff0"/>
        <w:sectPr w:rsidR="00BD29C4" w:rsidRPr="00BD29C4" w:rsidSect="00BD29C4">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F34B99" w:rsidRDefault="00FE5EAF" w:rsidP="00F34B99">
      <w:pPr>
        <w:pStyle w:val="afe"/>
        <w:rPr>
          <w:rFonts w:hint="eastAsia"/>
        </w:rPr>
      </w:pPr>
      <w:r>
        <w:rPr>
          <w:rFonts w:hint="eastAsia"/>
        </w:rPr>
        <w:lastRenderedPageBreak/>
        <w:t>雷电防护装置检测单位年度报告规范</w:t>
      </w:r>
    </w:p>
    <w:p w:rsidR="00F34B99" w:rsidRDefault="00F34B99" w:rsidP="000C6B05">
      <w:pPr>
        <w:pStyle w:val="a4"/>
        <w:rPr>
          <w:rFonts w:hint="eastAsia"/>
        </w:rPr>
      </w:pPr>
      <w:r>
        <w:rPr>
          <w:rFonts w:hint="eastAsia"/>
        </w:rPr>
        <w:t>范围</w:t>
      </w:r>
    </w:p>
    <w:p w:rsidR="00BD29C4" w:rsidRDefault="00BD29C4" w:rsidP="00BD29C4">
      <w:pPr>
        <w:pStyle w:val="aff6"/>
        <w:rPr>
          <w:rFonts w:hint="eastAsia"/>
        </w:rPr>
      </w:pPr>
      <w:r>
        <w:rPr>
          <w:rFonts w:hint="eastAsia"/>
        </w:rPr>
        <w:t>本标准规定了雷电防护装置检测单位年度报告的内容、格式</w:t>
      </w:r>
      <w:r w:rsidR="00312CB0">
        <w:rPr>
          <w:rFonts w:hint="eastAsia"/>
        </w:rPr>
        <w:t>和</w:t>
      </w:r>
      <w:r>
        <w:rPr>
          <w:rFonts w:hint="eastAsia"/>
        </w:rPr>
        <w:t>报送等要求。</w:t>
      </w:r>
    </w:p>
    <w:p w:rsidR="00F34B99" w:rsidRDefault="00BD29C4" w:rsidP="00BD29C4">
      <w:pPr>
        <w:pStyle w:val="aff6"/>
        <w:rPr>
          <w:rFonts w:hint="eastAsia"/>
        </w:rPr>
      </w:pPr>
      <w:r>
        <w:rPr>
          <w:rFonts w:hint="eastAsia"/>
        </w:rPr>
        <w:t>本标准适用于雷电防护装置检测单位年度报告的编制和管理。</w:t>
      </w:r>
    </w:p>
    <w:p w:rsidR="00BD29C4" w:rsidRDefault="00BD29C4" w:rsidP="00F34B99">
      <w:pPr>
        <w:pStyle w:val="a4"/>
        <w:rPr>
          <w:rFonts w:hint="eastAsia"/>
        </w:rPr>
      </w:pPr>
      <w:r>
        <w:rPr>
          <w:rFonts w:hint="eastAsia"/>
        </w:rPr>
        <w:t>术语和定义</w:t>
      </w:r>
    </w:p>
    <w:p w:rsidR="00BD29C4" w:rsidRDefault="00BD29C4" w:rsidP="00BD29C4">
      <w:pPr>
        <w:pStyle w:val="aff6"/>
        <w:rPr>
          <w:rFonts w:hint="eastAsia"/>
        </w:rPr>
      </w:pPr>
      <w:r>
        <w:rPr>
          <w:rFonts w:hint="eastAsia"/>
        </w:rPr>
        <w:t>下列术语和定义适用于本文件。</w:t>
      </w:r>
    </w:p>
    <w:p w:rsidR="00BD29C4" w:rsidRDefault="00BD29C4" w:rsidP="00BD29C4">
      <w:pPr>
        <w:pStyle w:val="a5"/>
        <w:rPr>
          <w:rFonts w:hint="eastAsia"/>
        </w:rPr>
      </w:pPr>
    </w:p>
    <w:p w:rsidR="00BD29C4" w:rsidRPr="00BD29C4" w:rsidRDefault="00BD29C4" w:rsidP="00BD29C4">
      <w:pPr>
        <w:pStyle w:val="aff6"/>
        <w:rPr>
          <w:rFonts w:ascii="Times New Roman" w:eastAsia="黑体"/>
        </w:rPr>
      </w:pPr>
      <w:r w:rsidRPr="00BD29C4">
        <w:rPr>
          <w:rFonts w:ascii="Times New Roman" w:eastAsia="黑体" w:hAnsi="黑体"/>
        </w:rPr>
        <w:t>年度报告</w:t>
      </w:r>
      <w:r w:rsidRPr="00BD29C4">
        <w:rPr>
          <w:rFonts w:ascii="Times New Roman" w:eastAsia="黑体"/>
        </w:rPr>
        <w:t xml:space="preserve"> </w:t>
      </w:r>
      <w:r w:rsidRPr="00FE5EAF">
        <w:rPr>
          <w:rFonts w:ascii="黑体" w:eastAsia="黑体" w:hAnsi="黑体"/>
        </w:rPr>
        <w:t xml:space="preserve"> annual report</w:t>
      </w:r>
    </w:p>
    <w:p w:rsidR="00BD29C4" w:rsidRDefault="0042181C" w:rsidP="00BD29C4">
      <w:pPr>
        <w:pStyle w:val="aff6"/>
        <w:rPr>
          <w:rFonts w:hint="eastAsia"/>
        </w:rPr>
      </w:pPr>
      <w:r>
        <w:rPr>
          <w:rFonts w:hint="eastAsia"/>
        </w:rPr>
        <w:t>雷电防护装置</w:t>
      </w:r>
      <w:r w:rsidR="00BD29C4">
        <w:rPr>
          <w:rFonts w:hint="eastAsia"/>
        </w:rPr>
        <w:t>检测单位向资质认定机构报送的上年度雷电防护装置检测的基本工作情况。</w:t>
      </w:r>
    </w:p>
    <w:p w:rsidR="00BD29C4" w:rsidRDefault="00BD29C4" w:rsidP="003F17E9">
      <w:pPr>
        <w:pStyle w:val="a4"/>
        <w:rPr>
          <w:rFonts w:hint="eastAsia"/>
        </w:rPr>
      </w:pPr>
      <w:r>
        <w:rPr>
          <w:rFonts w:hint="eastAsia"/>
        </w:rPr>
        <w:t>内容</w:t>
      </w:r>
    </w:p>
    <w:p w:rsidR="00BD29C4" w:rsidRDefault="00BD29C4" w:rsidP="003F17E9">
      <w:pPr>
        <w:pStyle w:val="aff6"/>
        <w:rPr>
          <w:rFonts w:hint="eastAsia"/>
        </w:rPr>
      </w:pPr>
      <w:r>
        <w:rPr>
          <w:rFonts w:hint="eastAsia"/>
        </w:rPr>
        <w:t>年度报告的内容应包括持续符合资质认定条件和要求、遵守技术标准和规范情况</w:t>
      </w:r>
      <w:r w:rsidR="00141AD3">
        <w:rPr>
          <w:rFonts w:hint="eastAsia"/>
        </w:rPr>
        <w:t>，</w:t>
      </w:r>
      <w:r>
        <w:rPr>
          <w:rFonts w:hint="eastAsia"/>
        </w:rPr>
        <w:t>检测项目表以及统计数据等，</w:t>
      </w:r>
      <w:r w:rsidR="00AD1F96">
        <w:rPr>
          <w:rFonts w:hint="eastAsia"/>
        </w:rPr>
        <w:t>具体内容如下</w:t>
      </w:r>
      <w:r>
        <w:rPr>
          <w:rFonts w:hint="eastAsia"/>
        </w:rPr>
        <w:t>：</w:t>
      </w:r>
    </w:p>
    <w:p w:rsidR="00BD29C4" w:rsidRPr="003F17E9" w:rsidRDefault="00BD29C4" w:rsidP="003F17E9">
      <w:pPr>
        <w:pStyle w:val="af"/>
        <w:rPr>
          <w:rFonts w:hint="eastAsia"/>
        </w:rPr>
      </w:pPr>
      <w:r w:rsidRPr="003F17E9">
        <w:rPr>
          <w:rFonts w:hint="eastAsia"/>
        </w:rPr>
        <w:t>基本信息</w:t>
      </w:r>
      <w:r w:rsidR="005A0913">
        <w:rPr>
          <w:rFonts w:hint="eastAsia"/>
        </w:rPr>
        <w:t>，</w:t>
      </w:r>
      <w:r w:rsidRPr="003F17E9">
        <w:rPr>
          <w:rFonts w:hint="eastAsia"/>
        </w:rPr>
        <w:t>包括单位名称、法定代表人、</w:t>
      </w:r>
      <w:r w:rsidR="00141AD3" w:rsidRPr="003F17E9">
        <w:rPr>
          <w:rFonts w:hint="eastAsia"/>
        </w:rPr>
        <w:t>统一</w:t>
      </w:r>
      <w:r w:rsidRPr="003F17E9">
        <w:rPr>
          <w:rFonts w:hint="eastAsia"/>
        </w:rPr>
        <w:t>社会信用代码、资质等级、资质证总编号、资质证编号、联系电话、电子邮箱、通讯地址、邮政编码</w:t>
      </w:r>
      <w:r w:rsidR="00E47E0D">
        <w:rPr>
          <w:rFonts w:hint="eastAsia"/>
        </w:rPr>
        <w:t>、主要从业人员</w:t>
      </w:r>
      <w:r w:rsidR="007F5B96">
        <w:rPr>
          <w:rFonts w:hint="eastAsia"/>
        </w:rPr>
        <w:t>变化</w:t>
      </w:r>
      <w:r w:rsidR="00E47E0D">
        <w:rPr>
          <w:rFonts w:hint="eastAsia"/>
        </w:rPr>
        <w:t>情况、检测专用设备变化情况、定期检测项目总数、新改扩项目检测总数、分支机构设立情况、年度检测工作综述</w:t>
      </w:r>
      <w:r w:rsidRPr="003F17E9">
        <w:rPr>
          <w:rFonts w:hint="eastAsia"/>
        </w:rPr>
        <w:t>等</w:t>
      </w:r>
      <w:r w:rsidR="005A0913">
        <w:rPr>
          <w:rFonts w:hint="eastAsia"/>
        </w:rPr>
        <w:t>；</w:t>
      </w:r>
    </w:p>
    <w:p w:rsidR="00BD29C4" w:rsidRDefault="00E47E0D" w:rsidP="003F17E9">
      <w:pPr>
        <w:pStyle w:val="af"/>
        <w:rPr>
          <w:rFonts w:hint="eastAsia"/>
        </w:rPr>
      </w:pPr>
      <w:r>
        <w:rPr>
          <w:rFonts w:hint="eastAsia"/>
        </w:rPr>
        <w:t>本部</w:t>
      </w:r>
      <w:r w:rsidR="00E838A3">
        <w:rPr>
          <w:rFonts w:hint="eastAsia"/>
        </w:rPr>
        <w:t>专业技术人员</w:t>
      </w:r>
      <w:r w:rsidR="00BD29C4" w:rsidRPr="003F17E9">
        <w:rPr>
          <w:rFonts w:hint="eastAsia"/>
        </w:rPr>
        <w:t>情况</w:t>
      </w:r>
      <w:r w:rsidR="005A0913">
        <w:rPr>
          <w:rFonts w:hint="eastAsia"/>
        </w:rPr>
        <w:t>，</w:t>
      </w:r>
      <w:r w:rsidR="00BD29C4" w:rsidRPr="003F17E9">
        <w:rPr>
          <w:rFonts w:hint="eastAsia"/>
        </w:rPr>
        <w:t>包括</w:t>
      </w:r>
      <w:r w:rsidR="00E838A3">
        <w:rPr>
          <w:rFonts w:hint="eastAsia"/>
        </w:rPr>
        <w:t>姓名、有效证件名称及代码、职称及专业、工作岗位、从事雷电防护装置检测工作时间、雷电防护装置检测技术人员职业能力评价证书编号、在本单位购买社保时段等</w:t>
      </w:r>
      <w:r w:rsidR="005A0913">
        <w:rPr>
          <w:rFonts w:hint="eastAsia"/>
        </w:rPr>
        <w:t>；</w:t>
      </w:r>
    </w:p>
    <w:p w:rsidR="008A1470" w:rsidRPr="003F17E9" w:rsidRDefault="00E47E0D" w:rsidP="00E47E0D">
      <w:pPr>
        <w:pStyle w:val="af"/>
        <w:rPr>
          <w:rFonts w:hint="eastAsia"/>
        </w:rPr>
      </w:pPr>
      <w:r>
        <w:rPr>
          <w:rFonts w:hint="eastAsia"/>
        </w:rPr>
        <w:t>分支机构专业技术人员情况</w:t>
      </w:r>
      <w:r w:rsidR="005A0913">
        <w:rPr>
          <w:rFonts w:hint="eastAsia"/>
        </w:rPr>
        <w:t>，</w:t>
      </w:r>
      <w:r w:rsidRPr="003F17E9">
        <w:rPr>
          <w:rFonts w:hint="eastAsia"/>
        </w:rPr>
        <w:t>包括</w:t>
      </w:r>
      <w:r>
        <w:rPr>
          <w:rFonts w:hint="eastAsia"/>
        </w:rPr>
        <w:t>姓名、有效证件名称及代码、职称及</w:t>
      </w:r>
      <w:r w:rsidR="00E2430A">
        <w:rPr>
          <w:rFonts w:hint="eastAsia"/>
        </w:rPr>
        <w:t>职称</w:t>
      </w:r>
      <w:r>
        <w:rPr>
          <w:rFonts w:hint="eastAsia"/>
        </w:rPr>
        <w:t>专业、工作岗位、从事雷电防护装置检测工作时间、雷电防护装置检测技术人员职业能力评价证书编号、在本单位购买社保时段、所属分支机构名称等</w:t>
      </w:r>
      <w:r w:rsidR="005A0913">
        <w:rPr>
          <w:rFonts w:hint="eastAsia"/>
        </w:rPr>
        <w:t>；</w:t>
      </w:r>
    </w:p>
    <w:p w:rsidR="00BD29C4" w:rsidRPr="003F17E9" w:rsidRDefault="00BD29C4" w:rsidP="003F17E9">
      <w:pPr>
        <w:pStyle w:val="af"/>
        <w:rPr>
          <w:rFonts w:hint="eastAsia"/>
        </w:rPr>
      </w:pPr>
      <w:r w:rsidRPr="003F17E9">
        <w:rPr>
          <w:rFonts w:hint="eastAsia"/>
        </w:rPr>
        <w:t>检测专</w:t>
      </w:r>
      <w:r w:rsidR="00E20DE2">
        <w:rPr>
          <w:rFonts w:hint="eastAsia"/>
        </w:rPr>
        <w:t>用</w:t>
      </w:r>
      <w:r w:rsidRPr="003F17E9">
        <w:rPr>
          <w:rFonts w:hint="eastAsia"/>
        </w:rPr>
        <w:t>设备情况</w:t>
      </w:r>
      <w:r w:rsidR="005A0913">
        <w:rPr>
          <w:rFonts w:hint="eastAsia"/>
        </w:rPr>
        <w:t>，</w:t>
      </w:r>
      <w:r w:rsidRPr="003F17E9">
        <w:rPr>
          <w:rFonts w:hint="eastAsia"/>
        </w:rPr>
        <w:t>包括</w:t>
      </w:r>
      <w:r w:rsidR="00E20DE2">
        <w:rPr>
          <w:rFonts w:hint="eastAsia"/>
        </w:rPr>
        <w:t>专用</w:t>
      </w:r>
      <w:r w:rsidR="008A1470">
        <w:rPr>
          <w:rFonts w:hint="eastAsia"/>
        </w:rPr>
        <w:t>设备</w:t>
      </w:r>
      <w:r w:rsidRPr="003F17E9">
        <w:rPr>
          <w:rFonts w:hint="eastAsia"/>
        </w:rPr>
        <w:t>名称、型号、</w:t>
      </w:r>
      <w:r w:rsidR="007775DA">
        <w:rPr>
          <w:rFonts w:hint="eastAsia"/>
        </w:rPr>
        <w:t>数量、</w:t>
      </w:r>
      <w:r w:rsidR="00771DA9" w:rsidRPr="003F17E9">
        <w:rPr>
          <w:rFonts w:hint="eastAsia"/>
        </w:rPr>
        <w:t>增</w:t>
      </w:r>
      <w:r w:rsidR="00771DA9">
        <w:rPr>
          <w:rFonts w:hint="eastAsia"/>
        </w:rPr>
        <w:t>加</w:t>
      </w:r>
      <w:r w:rsidR="00FD74D3">
        <w:rPr>
          <w:rFonts w:hint="eastAsia"/>
        </w:rPr>
        <w:t>/</w:t>
      </w:r>
      <w:r w:rsidRPr="003F17E9">
        <w:rPr>
          <w:rFonts w:hint="eastAsia"/>
        </w:rPr>
        <w:t>减</w:t>
      </w:r>
      <w:r w:rsidR="007775DA">
        <w:rPr>
          <w:rFonts w:hint="eastAsia"/>
        </w:rPr>
        <w:t>少</w:t>
      </w:r>
      <w:r w:rsidRPr="003F17E9">
        <w:rPr>
          <w:rFonts w:hint="eastAsia"/>
        </w:rPr>
        <w:t>数量、检定校准情况</w:t>
      </w:r>
      <w:r w:rsidR="005A0913">
        <w:rPr>
          <w:rFonts w:hint="eastAsia"/>
        </w:rPr>
        <w:t>、</w:t>
      </w:r>
      <w:r w:rsidR="005A0913" w:rsidRPr="005A0913">
        <w:rPr>
          <w:rFonts w:hint="eastAsia"/>
        </w:rPr>
        <w:t>主要性能描述</w:t>
      </w:r>
      <w:r w:rsidRPr="003F17E9">
        <w:rPr>
          <w:rFonts w:hint="eastAsia"/>
        </w:rPr>
        <w:t>等</w:t>
      </w:r>
      <w:r w:rsidR="005A0913">
        <w:rPr>
          <w:rFonts w:hint="eastAsia"/>
        </w:rPr>
        <w:t>；</w:t>
      </w:r>
    </w:p>
    <w:p w:rsidR="00BD29C4" w:rsidRPr="003F17E9" w:rsidRDefault="00BD29C4" w:rsidP="003F17E9">
      <w:pPr>
        <w:pStyle w:val="af"/>
        <w:rPr>
          <w:rFonts w:hint="eastAsia"/>
        </w:rPr>
      </w:pPr>
      <w:r w:rsidRPr="003F17E9">
        <w:rPr>
          <w:rFonts w:hint="eastAsia"/>
        </w:rPr>
        <w:t>检测项目情况</w:t>
      </w:r>
      <w:r w:rsidR="005A0913">
        <w:rPr>
          <w:rFonts w:hint="eastAsia"/>
        </w:rPr>
        <w:t>，</w:t>
      </w:r>
      <w:r w:rsidRPr="003F17E9">
        <w:rPr>
          <w:rFonts w:hint="eastAsia"/>
        </w:rPr>
        <w:t>包括</w:t>
      </w:r>
      <w:r w:rsidR="0042181C">
        <w:rPr>
          <w:rFonts w:hint="eastAsia"/>
        </w:rPr>
        <w:t>雷电防护</w:t>
      </w:r>
      <w:r w:rsidR="0042181C" w:rsidRPr="00BD29C4">
        <w:rPr>
          <w:rFonts w:hint="eastAsia"/>
        </w:rPr>
        <w:t>装置</w:t>
      </w:r>
      <w:r w:rsidRPr="003F17E9">
        <w:rPr>
          <w:rFonts w:hint="eastAsia"/>
        </w:rPr>
        <w:t>检测项目</w:t>
      </w:r>
      <w:r w:rsidR="00E47E0D">
        <w:rPr>
          <w:rFonts w:hint="eastAsia"/>
        </w:rPr>
        <w:t>的检测报告编号、项目名称、项目所在地、防雷类别、建</w:t>
      </w:r>
      <w:r w:rsidR="00A730E6">
        <w:rPr>
          <w:rFonts w:hint="eastAsia"/>
        </w:rPr>
        <w:t>（构）</w:t>
      </w:r>
      <w:r w:rsidR="00E47E0D">
        <w:rPr>
          <w:rFonts w:hint="eastAsia"/>
        </w:rPr>
        <w:t>筑物数量、检测类型、合同编号、完成时间等</w:t>
      </w:r>
      <w:r w:rsidR="005A0913">
        <w:rPr>
          <w:rFonts w:hint="eastAsia"/>
        </w:rPr>
        <w:t>；</w:t>
      </w:r>
    </w:p>
    <w:p w:rsidR="00BD29C4" w:rsidRPr="003F17E9" w:rsidRDefault="00BD29C4" w:rsidP="003F17E9">
      <w:pPr>
        <w:pStyle w:val="af"/>
        <w:rPr>
          <w:rFonts w:hint="eastAsia"/>
        </w:rPr>
      </w:pPr>
      <w:r w:rsidRPr="003F17E9">
        <w:rPr>
          <w:rFonts w:hint="eastAsia"/>
        </w:rPr>
        <w:t>其它事项。</w:t>
      </w:r>
    </w:p>
    <w:p w:rsidR="00BD29C4" w:rsidRDefault="00BD29C4" w:rsidP="003F17E9">
      <w:pPr>
        <w:pStyle w:val="a4"/>
        <w:rPr>
          <w:rFonts w:hint="eastAsia"/>
        </w:rPr>
      </w:pPr>
      <w:r>
        <w:rPr>
          <w:rFonts w:hint="eastAsia"/>
        </w:rPr>
        <w:t>格式</w:t>
      </w:r>
    </w:p>
    <w:p w:rsidR="00BD29C4" w:rsidRDefault="00BD29C4" w:rsidP="003F17E9">
      <w:pPr>
        <w:pStyle w:val="aff6"/>
        <w:rPr>
          <w:rFonts w:hint="eastAsia"/>
        </w:rPr>
      </w:pPr>
      <w:r>
        <w:rPr>
          <w:rFonts w:hint="eastAsia"/>
        </w:rPr>
        <w:t>年度报告由封面、基本信息表、</w:t>
      </w:r>
      <w:r w:rsidR="00A730E6">
        <w:rPr>
          <w:rFonts w:hint="eastAsia"/>
        </w:rPr>
        <w:t>本部</w:t>
      </w:r>
      <w:r>
        <w:rPr>
          <w:rFonts w:hint="eastAsia"/>
        </w:rPr>
        <w:t>专业技术人员简表、分支机构专业技术人员简表、检测专用设备情况简表、检测项目统计表组成，</w:t>
      </w:r>
      <w:r w:rsidR="0011788B">
        <w:rPr>
          <w:rFonts w:hint="eastAsia"/>
        </w:rPr>
        <w:t>样式</w:t>
      </w:r>
      <w:r>
        <w:rPr>
          <w:rFonts w:hint="eastAsia"/>
        </w:rPr>
        <w:t>参见附录A</w:t>
      </w:r>
      <w:r w:rsidR="009A10B5">
        <w:rPr>
          <w:rFonts w:hint="eastAsia"/>
        </w:rPr>
        <w:t>中的图A.1—图A.6</w:t>
      </w:r>
      <w:r>
        <w:rPr>
          <w:rFonts w:hint="eastAsia"/>
        </w:rPr>
        <w:t>。</w:t>
      </w:r>
    </w:p>
    <w:p w:rsidR="00BD29C4" w:rsidRDefault="00BD29C4" w:rsidP="003F17E9">
      <w:pPr>
        <w:pStyle w:val="a4"/>
        <w:rPr>
          <w:rFonts w:hint="eastAsia"/>
        </w:rPr>
      </w:pPr>
      <w:r>
        <w:rPr>
          <w:rFonts w:hint="eastAsia"/>
        </w:rPr>
        <w:t>报送</w:t>
      </w:r>
    </w:p>
    <w:p w:rsidR="00BD29C4" w:rsidRPr="00BD29C4" w:rsidRDefault="0042181C" w:rsidP="003F17E9">
      <w:pPr>
        <w:pStyle w:val="aff6"/>
        <w:rPr>
          <w:rFonts w:hint="eastAsia"/>
        </w:rPr>
      </w:pPr>
      <w:r>
        <w:rPr>
          <w:rFonts w:hint="eastAsia"/>
        </w:rPr>
        <w:t>雷电防护</w:t>
      </w:r>
      <w:r w:rsidRPr="00BD29C4">
        <w:rPr>
          <w:rFonts w:hint="eastAsia"/>
        </w:rPr>
        <w:t>装置</w:t>
      </w:r>
      <w:r w:rsidR="00BD29C4">
        <w:rPr>
          <w:rFonts w:hint="eastAsia"/>
        </w:rPr>
        <w:t>检测单位应按资质认定机构要求</w:t>
      </w:r>
      <w:r w:rsidR="00141AD3">
        <w:rPr>
          <w:rFonts w:hint="eastAsia"/>
        </w:rPr>
        <w:t>通过</w:t>
      </w:r>
      <w:r w:rsidR="00BD29C4">
        <w:rPr>
          <w:rFonts w:hint="eastAsia"/>
        </w:rPr>
        <w:t>网上填报年度报告，同时</w:t>
      </w:r>
      <w:r w:rsidR="00AD1F96">
        <w:rPr>
          <w:rFonts w:hint="eastAsia"/>
        </w:rPr>
        <w:t>报送法</w:t>
      </w:r>
      <w:r w:rsidR="000B0427">
        <w:rPr>
          <w:rFonts w:hint="eastAsia"/>
        </w:rPr>
        <w:t>定代表人</w:t>
      </w:r>
      <w:r w:rsidR="00AD1F96">
        <w:rPr>
          <w:rFonts w:hint="eastAsia"/>
        </w:rPr>
        <w:t>签字、加盖公章</w:t>
      </w:r>
      <w:r w:rsidR="000B0427">
        <w:rPr>
          <w:rFonts w:hint="eastAsia"/>
        </w:rPr>
        <w:t>及</w:t>
      </w:r>
      <w:r w:rsidR="00AD1F96">
        <w:rPr>
          <w:rFonts w:hint="eastAsia"/>
        </w:rPr>
        <w:t>骑缝章的纸质文件</w:t>
      </w:r>
      <w:r w:rsidR="00BD29C4">
        <w:rPr>
          <w:rFonts w:hint="eastAsia"/>
        </w:rPr>
        <w:t>。</w:t>
      </w:r>
    </w:p>
    <w:p w:rsidR="0011788B" w:rsidRDefault="0011788B" w:rsidP="0011788B">
      <w:pPr>
        <w:pStyle w:val="a9"/>
      </w:pPr>
    </w:p>
    <w:p w:rsidR="0011788B" w:rsidRDefault="0011788B" w:rsidP="0011788B">
      <w:pPr>
        <w:pStyle w:val="af3"/>
      </w:pPr>
    </w:p>
    <w:p w:rsidR="0011788B" w:rsidRDefault="0011788B" w:rsidP="004C7B0E">
      <w:pPr>
        <w:pStyle w:val="af6"/>
        <w:rPr>
          <w:rFonts w:hint="eastAsia"/>
        </w:rPr>
      </w:pPr>
      <w:r w:rsidRPr="00E47E0D">
        <w:rPr>
          <w:b/>
        </w:rPr>
        <w:br/>
      </w:r>
      <w:r>
        <w:rPr>
          <w:rFonts w:hint="eastAsia"/>
        </w:rPr>
        <w:t>（资料性附录）</w:t>
      </w:r>
      <w:r>
        <w:br/>
      </w:r>
      <w:r>
        <w:rPr>
          <w:rFonts w:hint="eastAsia"/>
        </w:rPr>
        <w:t>年度报告样式</w:t>
      </w:r>
    </w:p>
    <w:tbl>
      <w:tblPr>
        <w:tblW w:w="0" w:type="auto"/>
        <w:tblBorders>
          <w:top w:val="single" w:sz="8" w:space="0" w:color="auto"/>
          <w:left w:val="single" w:sz="8" w:space="0" w:color="auto"/>
          <w:bottom w:val="single" w:sz="8" w:space="0" w:color="auto"/>
          <w:right w:val="single" w:sz="8" w:space="0" w:color="auto"/>
          <w:insideH w:val="single" w:sz="4" w:space="0" w:color="auto"/>
        </w:tblBorders>
        <w:tblLayout w:type="fixed"/>
        <w:tblLook w:val="05E0"/>
      </w:tblPr>
      <w:tblGrid>
        <w:gridCol w:w="9570"/>
      </w:tblGrid>
      <w:tr w:rsidR="0011788B" w:rsidTr="006453F2">
        <w:tc>
          <w:tcPr>
            <w:tcW w:w="9570" w:type="dxa"/>
            <w:shd w:val="clear" w:color="auto" w:fill="auto"/>
          </w:tcPr>
          <w:p w:rsidR="0011788B" w:rsidRPr="006453F2" w:rsidRDefault="0011788B" w:rsidP="0011788B">
            <w:pPr>
              <w:rPr>
                <w:rFonts w:ascii="黑体" w:eastAsia="黑体" w:hAnsi="黑体" w:hint="eastAsia"/>
                <w:sz w:val="28"/>
                <w:szCs w:val="28"/>
              </w:rPr>
            </w:pPr>
            <w:r w:rsidRPr="006453F2">
              <w:rPr>
                <w:rFonts w:ascii="黑体" w:eastAsia="黑体" w:hAnsi="黑体" w:hint="eastAsia"/>
                <w:sz w:val="28"/>
                <w:szCs w:val="28"/>
              </w:rPr>
              <w:t>编号：</w:t>
            </w: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6453F2">
            <w:pPr>
              <w:spacing w:line="360" w:lineRule="auto"/>
              <w:jc w:val="center"/>
              <w:rPr>
                <w:rFonts w:ascii="黑体" w:eastAsia="黑体" w:hAnsi="黑体" w:hint="eastAsia"/>
                <w:b/>
                <w:sz w:val="52"/>
                <w:szCs w:val="52"/>
              </w:rPr>
            </w:pPr>
            <w:r w:rsidRPr="006453F2">
              <w:rPr>
                <w:rFonts w:ascii="黑体" w:eastAsia="黑体" w:hAnsi="黑体" w:hint="eastAsia"/>
                <w:b/>
                <w:sz w:val="52"/>
                <w:szCs w:val="52"/>
              </w:rPr>
              <w:t>雷电防护装置检测单位年度报告</w:t>
            </w:r>
          </w:p>
          <w:p w:rsidR="0011788B" w:rsidRPr="006453F2" w:rsidRDefault="0011788B" w:rsidP="006453F2">
            <w:pPr>
              <w:spacing w:line="360" w:lineRule="auto"/>
              <w:jc w:val="center"/>
              <w:rPr>
                <w:rFonts w:ascii="黑体" w:eastAsia="黑体" w:hAnsi="黑体" w:hint="eastAsia"/>
                <w:b/>
                <w:sz w:val="52"/>
                <w:szCs w:val="52"/>
              </w:rPr>
            </w:pPr>
            <w:r w:rsidRPr="006453F2">
              <w:rPr>
                <w:rFonts w:ascii="黑体" w:eastAsia="黑体" w:hAnsi="黑体" w:hint="eastAsia"/>
                <w:b/>
                <w:sz w:val="52"/>
                <w:szCs w:val="52"/>
              </w:rPr>
              <w:t>（          年度）</w:t>
            </w:r>
          </w:p>
          <w:p w:rsidR="0011788B" w:rsidRPr="006453F2" w:rsidRDefault="0011788B" w:rsidP="006453F2">
            <w:pPr>
              <w:jc w:val="center"/>
              <w:rPr>
                <w:rFonts w:ascii="黑体" w:eastAsia="黑体" w:hAnsi="黑体" w:hint="eastAsia"/>
                <w:b/>
                <w:sz w:val="48"/>
                <w:szCs w:val="48"/>
              </w:rPr>
            </w:pPr>
          </w:p>
          <w:p w:rsidR="0011788B" w:rsidRPr="006453F2" w:rsidRDefault="0011788B" w:rsidP="006453F2">
            <w:pPr>
              <w:jc w:val="center"/>
              <w:rPr>
                <w:rFonts w:ascii="黑体" w:eastAsia="黑体" w:hAnsi="黑体" w:hint="eastAsia"/>
                <w:b/>
                <w:sz w:val="48"/>
                <w:szCs w:val="48"/>
              </w:rPr>
            </w:pPr>
          </w:p>
          <w:p w:rsidR="001814E1" w:rsidRPr="006453F2" w:rsidRDefault="001814E1" w:rsidP="006453F2">
            <w:pPr>
              <w:jc w:val="center"/>
              <w:rPr>
                <w:rFonts w:ascii="黑体" w:eastAsia="黑体" w:hAnsi="黑体" w:hint="eastAsia"/>
                <w:b/>
                <w:sz w:val="48"/>
                <w:szCs w:val="48"/>
              </w:rPr>
            </w:pPr>
          </w:p>
          <w:p w:rsidR="0011788B" w:rsidRPr="006453F2" w:rsidRDefault="0011788B" w:rsidP="006453F2">
            <w:pPr>
              <w:jc w:val="center"/>
              <w:rPr>
                <w:rFonts w:ascii="黑体" w:eastAsia="黑体" w:hAnsi="黑体" w:hint="eastAsia"/>
                <w:b/>
                <w:sz w:val="48"/>
                <w:szCs w:val="48"/>
              </w:rPr>
            </w:pPr>
          </w:p>
          <w:p w:rsidR="0011788B" w:rsidRPr="006453F2" w:rsidRDefault="0011788B" w:rsidP="006453F2">
            <w:pPr>
              <w:jc w:val="left"/>
              <w:rPr>
                <w:rFonts w:ascii="黑体" w:eastAsia="黑体" w:hAnsi="黑体" w:hint="eastAsia"/>
                <w:b/>
                <w:sz w:val="32"/>
                <w:szCs w:val="32"/>
              </w:rPr>
            </w:pPr>
          </w:p>
          <w:p w:rsidR="0011788B" w:rsidRPr="006453F2" w:rsidRDefault="0011788B" w:rsidP="006453F2">
            <w:pPr>
              <w:spacing w:line="360" w:lineRule="auto"/>
              <w:ind w:firstLineChars="600" w:firstLine="1920"/>
              <w:jc w:val="left"/>
              <w:rPr>
                <w:rFonts w:ascii="黑体" w:eastAsia="黑体" w:hAnsi="黑体" w:hint="eastAsia"/>
                <w:sz w:val="32"/>
                <w:szCs w:val="32"/>
                <w:u w:val="single"/>
              </w:rPr>
            </w:pPr>
            <w:r w:rsidRPr="006453F2">
              <w:rPr>
                <w:rFonts w:ascii="黑体" w:eastAsia="黑体" w:hAnsi="黑体" w:hint="eastAsia"/>
                <w:sz w:val="32"/>
                <w:szCs w:val="32"/>
              </w:rPr>
              <w:t>单位名称：</w:t>
            </w:r>
            <w:r w:rsidRPr="006453F2">
              <w:rPr>
                <w:rFonts w:ascii="黑体" w:eastAsia="黑体" w:hAnsi="黑体" w:hint="eastAsia"/>
                <w:sz w:val="32"/>
                <w:szCs w:val="32"/>
                <w:u w:val="single"/>
              </w:rPr>
              <w:t xml:space="preserve">  </w:t>
            </w:r>
            <w:r w:rsidR="001814E1" w:rsidRPr="006453F2">
              <w:rPr>
                <w:rFonts w:ascii="黑体" w:eastAsia="黑体" w:hAnsi="黑体" w:hint="eastAsia"/>
                <w:sz w:val="32"/>
                <w:szCs w:val="32"/>
                <w:u w:val="single"/>
              </w:rPr>
              <w:t xml:space="preserve">   </w:t>
            </w:r>
            <w:r w:rsidRPr="006453F2">
              <w:rPr>
                <w:rFonts w:ascii="黑体" w:eastAsia="黑体" w:hAnsi="黑体" w:hint="eastAsia"/>
                <w:sz w:val="32"/>
                <w:szCs w:val="32"/>
                <w:u w:val="single"/>
              </w:rPr>
              <w:t xml:space="preserve">       （公章）</w:t>
            </w:r>
          </w:p>
          <w:p w:rsidR="0011788B" w:rsidRPr="006453F2" w:rsidRDefault="0011788B" w:rsidP="006453F2">
            <w:pPr>
              <w:spacing w:line="360" w:lineRule="auto"/>
              <w:ind w:firstLineChars="600" w:firstLine="1920"/>
              <w:jc w:val="left"/>
              <w:rPr>
                <w:rFonts w:ascii="黑体" w:eastAsia="黑体" w:hAnsi="黑体" w:hint="eastAsia"/>
                <w:sz w:val="32"/>
                <w:szCs w:val="32"/>
              </w:rPr>
            </w:pPr>
            <w:r w:rsidRPr="006453F2">
              <w:rPr>
                <w:rFonts w:ascii="黑体" w:eastAsia="黑体" w:hAnsi="黑体" w:hint="eastAsia"/>
                <w:sz w:val="32"/>
                <w:szCs w:val="32"/>
              </w:rPr>
              <w:t>单位地址：</w:t>
            </w:r>
          </w:p>
          <w:p w:rsidR="0011788B" w:rsidRPr="006453F2" w:rsidRDefault="0011788B" w:rsidP="006453F2">
            <w:pPr>
              <w:spacing w:line="360" w:lineRule="auto"/>
              <w:ind w:firstLineChars="600" w:firstLine="1920"/>
              <w:jc w:val="left"/>
              <w:rPr>
                <w:rFonts w:ascii="黑体" w:eastAsia="黑体" w:hAnsi="黑体" w:hint="eastAsia"/>
                <w:sz w:val="32"/>
                <w:szCs w:val="32"/>
              </w:rPr>
            </w:pPr>
            <w:r w:rsidRPr="006453F2">
              <w:rPr>
                <w:rFonts w:ascii="黑体" w:eastAsia="黑体" w:hAnsi="黑体" w:hint="eastAsia"/>
                <w:sz w:val="32"/>
                <w:szCs w:val="32"/>
              </w:rPr>
              <w:t>填报日期：</w:t>
            </w:r>
            <w:r w:rsidR="001814E1" w:rsidRPr="006453F2">
              <w:rPr>
                <w:rFonts w:ascii="黑体" w:eastAsia="黑体" w:hAnsi="黑体" w:hint="eastAsia"/>
                <w:sz w:val="32"/>
                <w:szCs w:val="32"/>
              </w:rPr>
              <w:t xml:space="preserve">      </w:t>
            </w:r>
            <w:r w:rsidRPr="006453F2">
              <w:rPr>
                <w:rFonts w:ascii="黑体" w:eastAsia="黑体" w:hAnsi="黑体" w:hint="eastAsia"/>
                <w:sz w:val="32"/>
                <w:szCs w:val="32"/>
              </w:rPr>
              <w:t xml:space="preserve">年  </w:t>
            </w:r>
            <w:r w:rsidR="001814E1" w:rsidRPr="006453F2">
              <w:rPr>
                <w:rFonts w:ascii="黑体" w:eastAsia="黑体" w:hAnsi="黑体" w:hint="eastAsia"/>
                <w:sz w:val="32"/>
                <w:szCs w:val="32"/>
              </w:rPr>
              <w:t xml:space="preserve">  </w:t>
            </w:r>
            <w:r w:rsidRPr="006453F2">
              <w:rPr>
                <w:rFonts w:ascii="黑体" w:eastAsia="黑体" w:hAnsi="黑体" w:hint="eastAsia"/>
                <w:sz w:val="32"/>
                <w:szCs w:val="32"/>
              </w:rPr>
              <w:t xml:space="preserve">月  </w:t>
            </w:r>
            <w:r w:rsidR="001814E1" w:rsidRPr="006453F2">
              <w:rPr>
                <w:rFonts w:ascii="黑体" w:eastAsia="黑体" w:hAnsi="黑体" w:hint="eastAsia"/>
                <w:sz w:val="32"/>
                <w:szCs w:val="32"/>
              </w:rPr>
              <w:t xml:space="preserve"> </w:t>
            </w:r>
            <w:r w:rsidRPr="006453F2">
              <w:rPr>
                <w:rFonts w:ascii="黑体" w:eastAsia="黑体" w:hAnsi="黑体" w:hint="eastAsia"/>
                <w:sz w:val="32"/>
                <w:szCs w:val="32"/>
              </w:rPr>
              <w:t xml:space="preserve"> 日</w:t>
            </w: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6453F2" w:rsidRDefault="0011788B" w:rsidP="0011788B">
            <w:pPr>
              <w:rPr>
                <w:rFonts w:ascii="宋体" w:hint="eastAsia"/>
                <w:sz w:val="18"/>
              </w:rPr>
            </w:pPr>
          </w:p>
          <w:p w:rsidR="0011788B" w:rsidRPr="00F932E7" w:rsidRDefault="0011788B" w:rsidP="0011788B">
            <w:pPr>
              <w:rPr>
                <w:rFonts w:ascii="宋体" w:hint="eastAsia"/>
                <w:sz w:val="18"/>
              </w:rPr>
            </w:pPr>
          </w:p>
        </w:tc>
      </w:tr>
    </w:tbl>
    <w:p w:rsidR="00FD74D3" w:rsidRPr="004C7B0E" w:rsidRDefault="00FD74D3" w:rsidP="004C7B0E">
      <w:pPr>
        <w:pStyle w:val="aff6"/>
        <w:jc w:val="center"/>
        <w:rPr>
          <w:rFonts w:ascii="黑体" w:eastAsia="黑体" w:hAnsi="黑体"/>
        </w:rPr>
      </w:pPr>
      <w:r w:rsidRPr="004C7B0E">
        <w:rPr>
          <w:rFonts w:ascii="黑体" w:eastAsia="黑体" w:hAnsi="黑体" w:hint="eastAsia"/>
        </w:rPr>
        <w:t>图A.1</w:t>
      </w:r>
    </w:p>
    <w:p w:rsidR="0011788B" w:rsidRDefault="0010083B" w:rsidP="00425B82">
      <w:pPr>
        <w:pStyle w:val="af4"/>
        <w:numPr>
          <w:ilvl w:val="0"/>
          <w:numId w:val="0"/>
        </w:numPr>
        <w:spacing w:before="156" w:after="156"/>
        <w:ind w:leftChars="-1" w:left="-2"/>
        <w:rPr>
          <w:rFonts w:hint="eastAsia"/>
        </w:rPr>
      </w:pPr>
      <w:r>
        <w:rPr>
          <w:rFonts w:hint="eastAsia"/>
        </w:rPr>
        <w:t>雷电防护装置</w:t>
      </w:r>
      <w:r w:rsidR="001814E1" w:rsidRPr="001814E1">
        <w:rPr>
          <w:rFonts w:hint="eastAsia"/>
        </w:rPr>
        <w:t>检测单位年度报告基本信息表</w:t>
      </w:r>
    </w:p>
    <w:tbl>
      <w:tblPr>
        <w:tblW w:w="95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666"/>
        <w:gridCol w:w="708"/>
        <w:gridCol w:w="431"/>
        <w:gridCol w:w="1416"/>
        <w:gridCol w:w="1136"/>
        <w:gridCol w:w="1557"/>
        <w:gridCol w:w="1275"/>
        <w:gridCol w:w="1386"/>
      </w:tblGrid>
      <w:tr w:rsidR="001814E1" w:rsidTr="003F6F53">
        <w:trPr>
          <w:trHeight w:val="737"/>
        </w:trPr>
        <w:tc>
          <w:tcPr>
            <w:tcW w:w="1666" w:type="dxa"/>
            <w:tcBorders>
              <w:top w:val="single" w:sz="8"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z w:val="18"/>
                <w:szCs w:val="21"/>
              </w:rPr>
            </w:pPr>
            <w:r w:rsidRPr="006453F2">
              <w:rPr>
                <w:rFonts w:ascii="宋体" w:hAnsi="宋体" w:cs="宋体" w:hint="eastAsia"/>
                <w:sz w:val="18"/>
                <w:szCs w:val="21"/>
              </w:rPr>
              <w:t>单位名称</w:t>
            </w:r>
          </w:p>
        </w:tc>
        <w:tc>
          <w:tcPr>
            <w:tcW w:w="3693" w:type="dxa"/>
            <w:gridSpan w:val="4"/>
            <w:tcBorders>
              <w:top w:val="single" w:sz="8"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558" w:type="dxa"/>
            <w:tcBorders>
              <w:top w:val="single" w:sz="8"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z w:val="18"/>
                <w:szCs w:val="21"/>
              </w:rPr>
            </w:pPr>
            <w:r w:rsidRPr="006453F2">
              <w:rPr>
                <w:rFonts w:ascii="宋体" w:hAnsi="宋体" w:cs="宋体" w:hint="eastAsia"/>
                <w:sz w:val="18"/>
                <w:szCs w:val="21"/>
              </w:rPr>
              <w:t>法定代表人</w:t>
            </w:r>
          </w:p>
        </w:tc>
        <w:tc>
          <w:tcPr>
            <w:tcW w:w="2658" w:type="dxa"/>
            <w:gridSpan w:val="2"/>
            <w:tcBorders>
              <w:top w:val="single" w:sz="8"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r>
      <w:tr w:rsidR="001814E1" w:rsidTr="003F6F53">
        <w:trPr>
          <w:trHeight w:val="737"/>
        </w:trPr>
        <w:tc>
          <w:tcPr>
            <w:tcW w:w="1666" w:type="dxa"/>
            <w:tcBorders>
              <w:top w:val="single" w:sz="8" w:space="0" w:color="auto"/>
            </w:tcBorders>
            <w:shd w:val="clear" w:color="auto" w:fill="auto"/>
            <w:vAlign w:val="center"/>
          </w:tcPr>
          <w:p w:rsidR="001814E1" w:rsidRPr="006453F2" w:rsidRDefault="00F932E7" w:rsidP="00F932E7">
            <w:pPr>
              <w:spacing w:line="260" w:lineRule="exact"/>
              <w:jc w:val="center"/>
              <w:rPr>
                <w:rFonts w:ascii="宋体" w:hAnsi="宋体" w:cs="宋体"/>
                <w:color w:val="000000"/>
                <w:sz w:val="18"/>
                <w:szCs w:val="21"/>
              </w:rPr>
            </w:pPr>
            <w:r w:rsidRPr="006453F2">
              <w:rPr>
                <w:rFonts w:ascii="宋体" w:hAnsi="宋体" w:cs="宋体" w:hint="eastAsia"/>
                <w:color w:val="000000"/>
                <w:kern w:val="0"/>
                <w:sz w:val="18"/>
                <w:szCs w:val="21"/>
              </w:rPr>
              <w:t>统一</w:t>
            </w:r>
            <w:r w:rsidR="001814E1" w:rsidRPr="006453F2">
              <w:rPr>
                <w:rFonts w:ascii="宋体" w:hAnsi="宋体" w:cs="宋体" w:hint="eastAsia"/>
                <w:color w:val="000000"/>
                <w:kern w:val="0"/>
                <w:sz w:val="18"/>
                <w:szCs w:val="21"/>
              </w:rPr>
              <w:t>社会信用代码</w:t>
            </w:r>
          </w:p>
        </w:tc>
        <w:tc>
          <w:tcPr>
            <w:tcW w:w="3693" w:type="dxa"/>
            <w:gridSpan w:val="4"/>
            <w:tcBorders>
              <w:top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558" w:type="dxa"/>
            <w:tcBorders>
              <w:top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color w:val="000000"/>
                <w:sz w:val="18"/>
                <w:szCs w:val="21"/>
              </w:rPr>
            </w:pPr>
            <w:r w:rsidRPr="006453F2">
              <w:rPr>
                <w:rFonts w:ascii="宋体" w:hAnsi="宋体" w:cs="宋体" w:hint="eastAsia"/>
                <w:color w:val="000000"/>
                <w:sz w:val="18"/>
                <w:szCs w:val="21"/>
              </w:rPr>
              <w:t>资质等级</w:t>
            </w:r>
          </w:p>
        </w:tc>
        <w:tc>
          <w:tcPr>
            <w:tcW w:w="2658" w:type="dxa"/>
            <w:gridSpan w:val="2"/>
            <w:tcBorders>
              <w:top w:val="single" w:sz="8" w:space="0" w:color="auto"/>
            </w:tcBorders>
            <w:shd w:val="clear" w:color="auto" w:fill="auto"/>
            <w:vAlign w:val="center"/>
          </w:tcPr>
          <w:p w:rsidR="001814E1" w:rsidRPr="006453F2" w:rsidRDefault="001814E1" w:rsidP="006453F2">
            <w:pPr>
              <w:jc w:val="center"/>
              <w:rPr>
                <w:rFonts w:ascii="宋体" w:hint="eastAsia"/>
                <w:sz w:val="18"/>
              </w:rPr>
            </w:pPr>
          </w:p>
        </w:tc>
      </w:tr>
      <w:tr w:rsidR="001814E1" w:rsidTr="003F6F53">
        <w:trPr>
          <w:trHeight w:val="737"/>
        </w:trPr>
        <w:tc>
          <w:tcPr>
            <w:tcW w:w="1666" w:type="dxa"/>
            <w:tcBorders>
              <w:bottom w:val="single" w:sz="4" w:space="0" w:color="auto"/>
            </w:tcBorders>
            <w:shd w:val="clear" w:color="auto" w:fill="auto"/>
            <w:vAlign w:val="center"/>
          </w:tcPr>
          <w:p w:rsidR="001814E1" w:rsidRPr="006453F2" w:rsidRDefault="001814E1" w:rsidP="006453F2">
            <w:pPr>
              <w:spacing w:line="260" w:lineRule="exact"/>
              <w:jc w:val="center"/>
              <w:rPr>
                <w:rFonts w:ascii="宋体" w:hAnsi="宋体" w:cs="宋体" w:hint="eastAsia"/>
                <w:color w:val="000000"/>
                <w:kern w:val="0"/>
                <w:sz w:val="18"/>
                <w:szCs w:val="21"/>
              </w:rPr>
            </w:pPr>
            <w:r w:rsidRPr="006453F2">
              <w:rPr>
                <w:rFonts w:ascii="宋体" w:hAnsi="宋体" w:cs="宋体" w:hint="eastAsia"/>
                <w:color w:val="000000"/>
                <w:sz w:val="18"/>
                <w:szCs w:val="21"/>
              </w:rPr>
              <w:t>资质证总编号</w:t>
            </w:r>
          </w:p>
        </w:tc>
        <w:tc>
          <w:tcPr>
            <w:tcW w:w="3693" w:type="dxa"/>
            <w:gridSpan w:val="4"/>
            <w:tcBorders>
              <w:bottom w:val="single" w:sz="4" w:space="0" w:color="auto"/>
            </w:tcBorders>
            <w:shd w:val="clear" w:color="auto" w:fill="auto"/>
            <w:vAlign w:val="center"/>
          </w:tcPr>
          <w:p w:rsidR="001814E1" w:rsidRPr="006453F2" w:rsidRDefault="001814E1" w:rsidP="006453F2">
            <w:pPr>
              <w:jc w:val="center"/>
              <w:rPr>
                <w:rFonts w:ascii="宋体" w:hint="eastAsia"/>
                <w:sz w:val="18"/>
              </w:rPr>
            </w:pPr>
          </w:p>
        </w:tc>
        <w:tc>
          <w:tcPr>
            <w:tcW w:w="1558" w:type="dxa"/>
            <w:tcBorders>
              <w:bottom w:val="single" w:sz="4" w:space="0" w:color="auto"/>
            </w:tcBorders>
            <w:shd w:val="clear" w:color="auto" w:fill="auto"/>
            <w:vAlign w:val="center"/>
          </w:tcPr>
          <w:p w:rsidR="001814E1" w:rsidRPr="006453F2" w:rsidRDefault="001814E1" w:rsidP="006453F2">
            <w:pPr>
              <w:spacing w:line="260" w:lineRule="exact"/>
              <w:jc w:val="center"/>
              <w:rPr>
                <w:rFonts w:ascii="宋体" w:hAnsi="宋体" w:cs="宋体" w:hint="eastAsia"/>
                <w:color w:val="000000"/>
                <w:sz w:val="18"/>
                <w:szCs w:val="21"/>
              </w:rPr>
            </w:pPr>
            <w:r w:rsidRPr="006453F2">
              <w:rPr>
                <w:rFonts w:ascii="宋体" w:hAnsi="宋体" w:cs="宋体" w:hint="eastAsia"/>
                <w:color w:val="000000"/>
                <w:kern w:val="0"/>
                <w:sz w:val="18"/>
                <w:szCs w:val="21"/>
              </w:rPr>
              <w:t>资质证编号</w:t>
            </w:r>
          </w:p>
        </w:tc>
        <w:tc>
          <w:tcPr>
            <w:tcW w:w="2658" w:type="dxa"/>
            <w:gridSpan w:val="2"/>
            <w:tcBorders>
              <w:bottom w:val="single" w:sz="4" w:space="0" w:color="auto"/>
            </w:tcBorders>
            <w:shd w:val="clear" w:color="auto" w:fill="auto"/>
            <w:vAlign w:val="center"/>
          </w:tcPr>
          <w:p w:rsidR="001814E1" w:rsidRPr="006453F2" w:rsidRDefault="001814E1" w:rsidP="006453F2">
            <w:pPr>
              <w:jc w:val="center"/>
              <w:rPr>
                <w:rFonts w:ascii="宋体" w:hint="eastAsia"/>
                <w:sz w:val="18"/>
              </w:rPr>
            </w:pPr>
          </w:p>
        </w:tc>
      </w:tr>
      <w:tr w:rsidR="001814E1" w:rsidTr="003F6F53">
        <w:trPr>
          <w:trHeight w:val="737"/>
        </w:trPr>
        <w:tc>
          <w:tcPr>
            <w:tcW w:w="1666"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z w:val="18"/>
                <w:szCs w:val="21"/>
              </w:rPr>
            </w:pPr>
            <w:r w:rsidRPr="006453F2">
              <w:rPr>
                <w:rFonts w:ascii="宋体" w:hAnsi="宋体" w:cs="宋体" w:hint="eastAsia"/>
                <w:sz w:val="18"/>
                <w:szCs w:val="21"/>
              </w:rPr>
              <w:t>联系电话</w:t>
            </w:r>
          </w:p>
        </w:tc>
        <w:tc>
          <w:tcPr>
            <w:tcW w:w="3693" w:type="dxa"/>
            <w:gridSpan w:val="4"/>
            <w:tcBorders>
              <w:top w:val="single" w:sz="4"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558"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ind w:firstLineChars="50" w:firstLine="90"/>
              <w:jc w:val="center"/>
              <w:rPr>
                <w:rFonts w:ascii="宋体" w:hAnsi="宋体" w:cs="宋体"/>
                <w:sz w:val="18"/>
                <w:szCs w:val="21"/>
              </w:rPr>
            </w:pPr>
            <w:r w:rsidRPr="006453F2">
              <w:rPr>
                <w:rFonts w:ascii="宋体" w:hAnsi="宋体" w:cs="宋体" w:hint="eastAsia"/>
                <w:sz w:val="18"/>
                <w:szCs w:val="21"/>
              </w:rPr>
              <w:t>电子邮箱</w:t>
            </w:r>
          </w:p>
        </w:tc>
        <w:tc>
          <w:tcPr>
            <w:tcW w:w="2658" w:type="dxa"/>
            <w:gridSpan w:val="2"/>
            <w:tcBorders>
              <w:top w:val="single" w:sz="4"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r>
      <w:tr w:rsidR="001814E1" w:rsidTr="003F6F53">
        <w:trPr>
          <w:trHeight w:val="737"/>
        </w:trPr>
        <w:tc>
          <w:tcPr>
            <w:tcW w:w="1666"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z w:val="18"/>
                <w:szCs w:val="21"/>
              </w:rPr>
            </w:pPr>
            <w:r w:rsidRPr="006453F2">
              <w:rPr>
                <w:rFonts w:ascii="宋体" w:hAnsi="宋体" w:cs="宋体" w:hint="eastAsia"/>
                <w:sz w:val="18"/>
                <w:szCs w:val="21"/>
              </w:rPr>
              <w:t>通讯地址</w:t>
            </w:r>
          </w:p>
        </w:tc>
        <w:tc>
          <w:tcPr>
            <w:tcW w:w="3693" w:type="dxa"/>
            <w:gridSpan w:val="4"/>
            <w:tcBorders>
              <w:top w:val="single" w:sz="4"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558"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ind w:firstLineChars="100" w:firstLine="180"/>
              <w:jc w:val="center"/>
              <w:rPr>
                <w:rFonts w:ascii="宋体" w:hAnsi="宋体" w:cs="宋体"/>
                <w:sz w:val="18"/>
                <w:szCs w:val="21"/>
              </w:rPr>
            </w:pPr>
            <w:r w:rsidRPr="006453F2">
              <w:rPr>
                <w:rFonts w:ascii="宋体" w:hAnsi="宋体" w:cs="宋体" w:hint="eastAsia"/>
                <w:sz w:val="18"/>
                <w:szCs w:val="21"/>
              </w:rPr>
              <w:t>邮政编码</w:t>
            </w:r>
          </w:p>
        </w:tc>
        <w:tc>
          <w:tcPr>
            <w:tcW w:w="2658" w:type="dxa"/>
            <w:gridSpan w:val="2"/>
            <w:tcBorders>
              <w:top w:val="single" w:sz="4"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r>
      <w:tr w:rsidR="001814E1" w:rsidTr="003F6F53">
        <w:trPr>
          <w:trHeight w:val="850"/>
        </w:trPr>
        <w:tc>
          <w:tcPr>
            <w:tcW w:w="1666" w:type="dxa"/>
            <w:vMerge w:val="restart"/>
            <w:tcBorders>
              <w:top w:val="single" w:sz="4" w:space="0" w:color="auto"/>
            </w:tcBorders>
            <w:shd w:val="clear" w:color="auto" w:fill="auto"/>
            <w:vAlign w:val="center"/>
          </w:tcPr>
          <w:p w:rsidR="001814E1" w:rsidRPr="006453F2" w:rsidRDefault="001814E1" w:rsidP="00F6571E">
            <w:pPr>
              <w:spacing w:line="260" w:lineRule="exact"/>
              <w:jc w:val="center"/>
              <w:rPr>
                <w:rFonts w:ascii="宋体" w:hAnsi="宋体" w:cs="宋体"/>
                <w:sz w:val="18"/>
                <w:szCs w:val="21"/>
              </w:rPr>
            </w:pPr>
            <w:r w:rsidRPr="006453F2">
              <w:rPr>
                <w:rFonts w:ascii="宋体" w:hAnsi="宋体" w:cs="宋体" w:hint="eastAsia"/>
                <w:sz w:val="18"/>
                <w:szCs w:val="21"/>
              </w:rPr>
              <w:t>主要从业人员</w:t>
            </w:r>
            <w:r w:rsidR="005A0913">
              <w:rPr>
                <w:rFonts w:ascii="宋体" w:hAnsi="宋体" w:cs="宋体" w:hint="eastAsia"/>
                <w:sz w:val="18"/>
                <w:szCs w:val="21"/>
              </w:rPr>
              <w:t>变</w:t>
            </w:r>
            <w:r w:rsidR="00F6571E">
              <w:rPr>
                <w:rFonts w:ascii="宋体" w:hAnsi="宋体" w:cs="宋体" w:hint="eastAsia"/>
                <w:sz w:val="18"/>
                <w:szCs w:val="21"/>
              </w:rPr>
              <w:t>化</w:t>
            </w:r>
            <w:r w:rsidRPr="006453F2">
              <w:rPr>
                <w:rFonts w:ascii="宋体" w:hAnsi="宋体" w:cs="宋体" w:hint="eastAsia"/>
                <w:sz w:val="18"/>
                <w:szCs w:val="21"/>
              </w:rPr>
              <w:t>情况</w:t>
            </w:r>
          </w:p>
        </w:tc>
        <w:tc>
          <w:tcPr>
            <w:tcW w:w="1139" w:type="dxa"/>
            <w:gridSpan w:val="2"/>
            <w:vMerge w:val="restart"/>
            <w:tcBorders>
              <w:top w:val="single" w:sz="4" w:space="0" w:color="auto"/>
            </w:tcBorders>
            <w:shd w:val="clear" w:color="auto" w:fill="auto"/>
            <w:vAlign w:val="center"/>
          </w:tcPr>
          <w:p w:rsidR="001814E1" w:rsidRPr="006453F2" w:rsidRDefault="001814E1" w:rsidP="006453F2">
            <w:pPr>
              <w:jc w:val="center"/>
              <w:rPr>
                <w:rFonts w:ascii="宋体" w:hint="eastAsia"/>
                <w:sz w:val="18"/>
              </w:rPr>
            </w:pPr>
            <w:r w:rsidRPr="006453F2">
              <w:rPr>
                <w:rFonts w:ascii="宋体" w:hAnsi="宋体" w:cs="宋体" w:hint="eastAsia"/>
                <w:spacing w:val="20"/>
                <w:sz w:val="18"/>
                <w:szCs w:val="21"/>
              </w:rPr>
              <w:t>高级专业人员</w:t>
            </w:r>
          </w:p>
        </w:tc>
        <w:tc>
          <w:tcPr>
            <w:tcW w:w="1417"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报告年度</w:t>
            </w:r>
          </w:p>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人数</w:t>
            </w:r>
          </w:p>
        </w:tc>
        <w:tc>
          <w:tcPr>
            <w:tcW w:w="1137"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p>
        </w:tc>
        <w:tc>
          <w:tcPr>
            <w:tcW w:w="1558" w:type="dxa"/>
            <w:vMerge w:val="restart"/>
            <w:tcBorders>
              <w:top w:val="single" w:sz="4" w:space="0" w:color="auto"/>
            </w:tcBorders>
            <w:shd w:val="clear" w:color="auto" w:fill="auto"/>
            <w:vAlign w:val="center"/>
          </w:tcPr>
          <w:p w:rsidR="001814E1" w:rsidRPr="006453F2" w:rsidRDefault="001814E1" w:rsidP="006453F2">
            <w:pPr>
              <w:jc w:val="center"/>
              <w:rPr>
                <w:rFonts w:ascii="宋体" w:hint="eastAsia"/>
                <w:sz w:val="18"/>
              </w:rPr>
            </w:pPr>
            <w:r w:rsidRPr="006453F2">
              <w:rPr>
                <w:rFonts w:ascii="宋体" w:hAnsi="宋体" w:cs="宋体" w:hint="eastAsia"/>
                <w:spacing w:val="20"/>
                <w:sz w:val="18"/>
                <w:szCs w:val="21"/>
              </w:rPr>
              <w:t>中级专业人员</w:t>
            </w:r>
          </w:p>
        </w:tc>
        <w:tc>
          <w:tcPr>
            <w:tcW w:w="1276"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报告年度</w:t>
            </w:r>
          </w:p>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人数</w:t>
            </w:r>
          </w:p>
        </w:tc>
        <w:tc>
          <w:tcPr>
            <w:tcW w:w="1382"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p>
        </w:tc>
      </w:tr>
      <w:tr w:rsidR="001814E1" w:rsidTr="003F6F53">
        <w:trPr>
          <w:trHeight w:val="850"/>
        </w:trPr>
        <w:tc>
          <w:tcPr>
            <w:tcW w:w="1666" w:type="dxa"/>
            <w:vMerge/>
            <w:tcBorders>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z w:val="18"/>
                <w:szCs w:val="21"/>
              </w:rPr>
            </w:pPr>
          </w:p>
        </w:tc>
        <w:tc>
          <w:tcPr>
            <w:tcW w:w="1139" w:type="dxa"/>
            <w:gridSpan w:val="2"/>
            <w:vMerge/>
            <w:tcBorders>
              <w:bottom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417"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前一年度</w:t>
            </w:r>
          </w:p>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人数</w:t>
            </w:r>
          </w:p>
        </w:tc>
        <w:tc>
          <w:tcPr>
            <w:tcW w:w="1137"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p>
        </w:tc>
        <w:tc>
          <w:tcPr>
            <w:tcW w:w="1558" w:type="dxa"/>
            <w:vMerge/>
            <w:tcBorders>
              <w:bottom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276"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前一年度</w:t>
            </w:r>
          </w:p>
          <w:p w:rsidR="001814E1" w:rsidRPr="006453F2" w:rsidRDefault="001814E1" w:rsidP="006453F2">
            <w:pPr>
              <w:spacing w:line="260" w:lineRule="exact"/>
              <w:jc w:val="center"/>
              <w:rPr>
                <w:rFonts w:ascii="宋体" w:hAnsi="宋体" w:cs="宋体"/>
                <w:spacing w:val="20"/>
                <w:sz w:val="18"/>
                <w:szCs w:val="21"/>
              </w:rPr>
            </w:pPr>
            <w:r w:rsidRPr="006453F2">
              <w:rPr>
                <w:rFonts w:ascii="宋体" w:hAnsi="宋体" w:cs="宋体" w:hint="eastAsia"/>
                <w:spacing w:val="20"/>
                <w:sz w:val="18"/>
                <w:szCs w:val="21"/>
              </w:rPr>
              <w:t>人数</w:t>
            </w:r>
          </w:p>
        </w:tc>
        <w:tc>
          <w:tcPr>
            <w:tcW w:w="1382"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pacing w:val="20"/>
                <w:sz w:val="18"/>
                <w:szCs w:val="21"/>
              </w:rPr>
            </w:pPr>
          </w:p>
        </w:tc>
      </w:tr>
      <w:tr w:rsidR="003F6F53" w:rsidTr="003F6F53">
        <w:trPr>
          <w:trHeight w:val="850"/>
        </w:trPr>
        <w:tc>
          <w:tcPr>
            <w:tcW w:w="1666" w:type="dxa"/>
            <w:tcBorders>
              <w:top w:val="single" w:sz="4" w:space="0" w:color="auto"/>
              <w:bottom w:val="single" w:sz="8" w:space="0" w:color="auto"/>
            </w:tcBorders>
            <w:shd w:val="clear" w:color="auto" w:fill="auto"/>
            <w:vAlign w:val="center"/>
          </w:tcPr>
          <w:p w:rsidR="003F6F53" w:rsidRPr="006453F2" w:rsidRDefault="003F6F53" w:rsidP="006453F2">
            <w:pPr>
              <w:spacing w:line="260" w:lineRule="exact"/>
              <w:jc w:val="center"/>
              <w:rPr>
                <w:rFonts w:ascii="宋体" w:hAnsi="宋体" w:cs="宋体"/>
                <w:sz w:val="18"/>
                <w:szCs w:val="21"/>
              </w:rPr>
            </w:pPr>
            <w:r w:rsidRPr="006453F2">
              <w:rPr>
                <w:rFonts w:ascii="宋体" w:hAnsi="宋体" w:cs="宋体" w:hint="eastAsia"/>
                <w:sz w:val="18"/>
                <w:szCs w:val="21"/>
              </w:rPr>
              <w:t>检测专用设备变化情况</w:t>
            </w:r>
          </w:p>
        </w:tc>
        <w:tc>
          <w:tcPr>
            <w:tcW w:w="1139" w:type="dxa"/>
            <w:gridSpan w:val="2"/>
            <w:tcBorders>
              <w:top w:val="single" w:sz="4" w:space="0" w:color="auto"/>
              <w:bottom w:val="single" w:sz="8" w:space="0" w:color="auto"/>
            </w:tcBorders>
            <w:shd w:val="clear" w:color="auto" w:fill="auto"/>
            <w:vAlign w:val="center"/>
          </w:tcPr>
          <w:p w:rsidR="003F6F53" w:rsidRPr="003F6F53" w:rsidRDefault="003F6F53" w:rsidP="006453F2">
            <w:pPr>
              <w:jc w:val="center"/>
              <w:rPr>
                <w:rFonts w:ascii="宋体" w:hint="eastAsia"/>
                <w:sz w:val="18"/>
              </w:rPr>
            </w:pPr>
            <w:r>
              <w:rPr>
                <w:rFonts w:ascii="宋体" w:hint="eastAsia"/>
                <w:sz w:val="18"/>
              </w:rPr>
              <w:t>增</w:t>
            </w:r>
            <w:r w:rsidR="007775DA">
              <w:rPr>
                <w:rFonts w:ascii="宋体" w:hint="eastAsia"/>
                <w:sz w:val="18"/>
              </w:rPr>
              <w:t>加</w:t>
            </w:r>
            <w:r w:rsidR="00CC3A49">
              <w:rPr>
                <w:rFonts w:ascii="宋体" w:hint="eastAsia"/>
                <w:sz w:val="18"/>
              </w:rPr>
              <w:t>总</w:t>
            </w:r>
            <w:r>
              <w:rPr>
                <w:rFonts w:ascii="宋体" w:hint="eastAsia"/>
                <w:sz w:val="18"/>
              </w:rPr>
              <w:t>数</w:t>
            </w:r>
          </w:p>
        </w:tc>
        <w:tc>
          <w:tcPr>
            <w:tcW w:w="2554" w:type="dxa"/>
            <w:gridSpan w:val="2"/>
            <w:tcBorders>
              <w:top w:val="single" w:sz="4" w:space="0" w:color="auto"/>
              <w:bottom w:val="single" w:sz="8" w:space="0" w:color="auto"/>
            </w:tcBorders>
            <w:shd w:val="clear" w:color="auto" w:fill="auto"/>
            <w:vAlign w:val="center"/>
          </w:tcPr>
          <w:p w:rsidR="003F6F53" w:rsidRPr="003F6F53" w:rsidRDefault="003F6F53" w:rsidP="006453F2">
            <w:pPr>
              <w:jc w:val="center"/>
              <w:rPr>
                <w:rFonts w:ascii="宋体" w:hint="eastAsia"/>
                <w:sz w:val="18"/>
              </w:rPr>
            </w:pPr>
          </w:p>
        </w:tc>
        <w:tc>
          <w:tcPr>
            <w:tcW w:w="1553" w:type="dxa"/>
            <w:tcBorders>
              <w:top w:val="single" w:sz="4" w:space="0" w:color="auto"/>
              <w:bottom w:val="single" w:sz="8" w:space="0" w:color="auto"/>
            </w:tcBorders>
            <w:shd w:val="clear" w:color="auto" w:fill="auto"/>
            <w:vAlign w:val="center"/>
          </w:tcPr>
          <w:p w:rsidR="003F6F53" w:rsidRPr="003F6F53" w:rsidRDefault="003F6F53" w:rsidP="006453F2">
            <w:pPr>
              <w:jc w:val="center"/>
              <w:rPr>
                <w:rFonts w:ascii="宋体" w:hint="eastAsia"/>
                <w:sz w:val="18"/>
              </w:rPr>
            </w:pPr>
            <w:r>
              <w:rPr>
                <w:rFonts w:ascii="宋体" w:hint="eastAsia"/>
                <w:sz w:val="18"/>
              </w:rPr>
              <w:t>减</w:t>
            </w:r>
            <w:r w:rsidR="007775DA">
              <w:rPr>
                <w:rFonts w:ascii="宋体" w:hint="eastAsia"/>
                <w:sz w:val="18"/>
              </w:rPr>
              <w:t>少</w:t>
            </w:r>
            <w:r w:rsidR="00CC3A49">
              <w:rPr>
                <w:rFonts w:ascii="宋体" w:hint="eastAsia"/>
                <w:sz w:val="18"/>
              </w:rPr>
              <w:t>总</w:t>
            </w:r>
            <w:r>
              <w:rPr>
                <w:rFonts w:ascii="宋体" w:hint="eastAsia"/>
                <w:sz w:val="18"/>
              </w:rPr>
              <w:t>数</w:t>
            </w:r>
          </w:p>
        </w:tc>
        <w:tc>
          <w:tcPr>
            <w:tcW w:w="2663" w:type="dxa"/>
            <w:gridSpan w:val="2"/>
            <w:tcBorders>
              <w:top w:val="single" w:sz="4" w:space="0" w:color="auto"/>
              <w:bottom w:val="single" w:sz="8" w:space="0" w:color="auto"/>
            </w:tcBorders>
            <w:shd w:val="clear" w:color="auto" w:fill="auto"/>
            <w:vAlign w:val="center"/>
          </w:tcPr>
          <w:p w:rsidR="003F6F53" w:rsidRPr="006453F2" w:rsidRDefault="003F6F53" w:rsidP="006453F2">
            <w:pPr>
              <w:jc w:val="center"/>
              <w:rPr>
                <w:rFonts w:ascii="宋体" w:hint="eastAsia"/>
                <w:sz w:val="18"/>
              </w:rPr>
            </w:pPr>
          </w:p>
        </w:tc>
      </w:tr>
      <w:tr w:rsidR="001814E1" w:rsidTr="003F6F53">
        <w:trPr>
          <w:trHeight w:val="850"/>
        </w:trPr>
        <w:tc>
          <w:tcPr>
            <w:tcW w:w="1666" w:type="dxa"/>
            <w:tcBorders>
              <w:top w:val="single" w:sz="4" w:space="0" w:color="auto"/>
              <w:bottom w:val="single" w:sz="8" w:space="0" w:color="auto"/>
            </w:tcBorders>
            <w:shd w:val="clear" w:color="auto" w:fill="auto"/>
            <w:vAlign w:val="center"/>
          </w:tcPr>
          <w:p w:rsidR="001814E1" w:rsidRPr="006453F2" w:rsidRDefault="001814E1" w:rsidP="006453F2">
            <w:pPr>
              <w:spacing w:line="260" w:lineRule="exact"/>
              <w:jc w:val="center"/>
              <w:rPr>
                <w:rFonts w:ascii="宋体" w:hAnsi="宋体" w:cs="宋体"/>
                <w:sz w:val="18"/>
                <w:szCs w:val="21"/>
              </w:rPr>
            </w:pPr>
            <w:r w:rsidRPr="006453F2">
              <w:rPr>
                <w:rFonts w:ascii="宋体" w:hAnsi="宋体" w:cs="宋体" w:hint="eastAsia"/>
                <w:sz w:val="18"/>
                <w:szCs w:val="21"/>
              </w:rPr>
              <w:t>定期检测项目总数</w:t>
            </w:r>
          </w:p>
        </w:tc>
        <w:tc>
          <w:tcPr>
            <w:tcW w:w="3693" w:type="dxa"/>
            <w:gridSpan w:val="4"/>
            <w:tcBorders>
              <w:top w:val="single" w:sz="4"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c>
          <w:tcPr>
            <w:tcW w:w="1558" w:type="dxa"/>
            <w:tcBorders>
              <w:top w:val="single" w:sz="4" w:space="0" w:color="auto"/>
              <w:bottom w:val="single" w:sz="8" w:space="0" w:color="auto"/>
            </w:tcBorders>
            <w:shd w:val="clear" w:color="auto" w:fill="auto"/>
            <w:vAlign w:val="center"/>
          </w:tcPr>
          <w:p w:rsidR="001814E1" w:rsidRPr="006453F2" w:rsidRDefault="001814E1" w:rsidP="00D46D9D">
            <w:pPr>
              <w:jc w:val="center"/>
              <w:rPr>
                <w:rFonts w:ascii="宋体" w:hint="eastAsia"/>
                <w:sz w:val="18"/>
              </w:rPr>
            </w:pPr>
            <w:r w:rsidRPr="006453F2">
              <w:rPr>
                <w:rFonts w:ascii="宋体" w:hAnsi="宋体" w:cs="宋体" w:hint="eastAsia"/>
                <w:sz w:val="18"/>
                <w:szCs w:val="21"/>
              </w:rPr>
              <w:t>新改扩检测项目总数</w:t>
            </w:r>
          </w:p>
        </w:tc>
        <w:tc>
          <w:tcPr>
            <w:tcW w:w="2658" w:type="dxa"/>
            <w:gridSpan w:val="2"/>
            <w:tcBorders>
              <w:top w:val="single" w:sz="4" w:space="0" w:color="auto"/>
              <w:bottom w:val="single" w:sz="8" w:space="0" w:color="auto"/>
            </w:tcBorders>
            <w:shd w:val="clear" w:color="auto" w:fill="auto"/>
            <w:vAlign w:val="center"/>
          </w:tcPr>
          <w:p w:rsidR="001814E1" w:rsidRPr="006453F2" w:rsidRDefault="001814E1" w:rsidP="006453F2">
            <w:pPr>
              <w:jc w:val="center"/>
              <w:rPr>
                <w:rFonts w:ascii="宋体" w:hint="eastAsia"/>
                <w:sz w:val="18"/>
              </w:rPr>
            </w:pPr>
          </w:p>
        </w:tc>
      </w:tr>
      <w:tr w:rsidR="00065650" w:rsidTr="003F6F53">
        <w:trPr>
          <w:trHeight w:val="312"/>
        </w:trPr>
        <w:tc>
          <w:tcPr>
            <w:tcW w:w="1666" w:type="dxa"/>
            <w:vMerge w:val="restart"/>
            <w:tcBorders>
              <w:top w:val="single" w:sz="4" w:space="0" w:color="auto"/>
            </w:tcBorders>
            <w:shd w:val="clear" w:color="auto" w:fill="auto"/>
            <w:vAlign w:val="center"/>
          </w:tcPr>
          <w:p w:rsidR="00065650" w:rsidRPr="006453F2" w:rsidRDefault="00065650" w:rsidP="006453F2">
            <w:pPr>
              <w:spacing w:line="260" w:lineRule="exact"/>
              <w:jc w:val="center"/>
              <w:rPr>
                <w:rFonts w:ascii="宋体" w:hAnsi="宋体" w:cs="宋体"/>
                <w:sz w:val="18"/>
                <w:szCs w:val="21"/>
              </w:rPr>
            </w:pPr>
            <w:r w:rsidRPr="006453F2">
              <w:rPr>
                <w:rFonts w:ascii="宋体" w:hAnsi="宋体" w:cs="宋体" w:hint="eastAsia"/>
                <w:sz w:val="18"/>
                <w:szCs w:val="21"/>
              </w:rPr>
              <w:t>分支机构设立情况</w:t>
            </w:r>
          </w:p>
        </w:tc>
        <w:tc>
          <w:tcPr>
            <w:tcW w:w="708" w:type="dxa"/>
            <w:tcBorders>
              <w:top w:val="single" w:sz="4" w:space="0" w:color="auto"/>
              <w:bottom w:val="single" w:sz="4" w:space="0" w:color="auto"/>
            </w:tcBorders>
            <w:shd w:val="clear" w:color="auto" w:fill="auto"/>
            <w:vAlign w:val="center"/>
          </w:tcPr>
          <w:p w:rsidR="00065650" w:rsidRPr="006453F2" w:rsidRDefault="00065650" w:rsidP="006453F2">
            <w:pPr>
              <w:spacing w:line="260" w:lineRule="exact"/>
              <w:jc w:val="center"/>
              <w:rPr>
                <w:rFonts w:ascii="宋体" w:hAnsi="宋体" w:cs="宋体"/>
                <w:sz w:val="18"/>
                <w:szCs w:val="21"/>
              </w:rPr>
            </w:pPr>
            <w:r w:rsidRPr="006453F2">
              <w:rPr>
                <w:rFonts w:ascii="宋体" w:hAnsi="宋体" w:cs="宋体" w:hint="eastAsia"/>
                <w:sz w:val="18"/>
                <w:szCs w:val="21"/>
              </w:rPr>
              <w:t>序号</w:t>
            </w:r>
          </w:p>
        </w:tc>
        <w:tc>
          <w:tcPr>
            <w:tcW w:w="2985" w:type="dxa"/>
            <w:gridSpan w:val="3"/>
            <w:tcBorders>
              <w:top w:val="single" w:sz="4" w:space="0" w:color="auto"/>
              <w:bottom w:val="single" w:sz="4" w:space="0" w:color="auto"/>
            </w:tcBorders>
            <w:shd w:val="clear" w:color="auto" w:fill="auto"/>
            <w:vAlign w:val="center"/>
          </w:tcPr>
          <w:p w:rsidR="00065650" w:rsidRPr="006453F2" w:rsidRDefault="00065650" w:rsidP="006453F2">
            <w:pPr>
              <w:spacing w:line="260" w:lineRule="exact"/>
              <w:jc w:val="center"/>
              <w:rPr>
                <w:rFonts w:ascii="宋体" w:hAnsi="宋体" w:cs="宋体"/>
                <w:sz w:val="18"/>
                <w:szCs w:val="21"/>
              </w:rPr>
            </w:pPr>
            <w:r w:rsidRPr="006453F2">
              <w:rPr>
                <w:rFonts w:ascii="宋体" w:hAnsi="宋体" w:cs="宋体" w:hint="eastAsia"/>
                <w:sz w:val="18"/>
                <w:szCs w:val="21"/>
              </w:rPr>
              <w:t>分支机构名称</w:t>
            </w:r>
          </w:p>
        </w:tc>
        <w:tc>
          <w:tcPr>
            <w:tcW w:w="1558" w:type="dxa"/>
            <w:tcBorders>
              <w:top w:val="single" w:sz="4" w:space="0" w:color="auto"/>
              <w:bottom w:val="single" w:sz="4" w:space="0" w:color="auto"/>
            </w:tcBorders>
            <w:shd w:val="clear" w:color="auto" w:fill="auto"/>
            <w:vAlign w:val="center"/>
          </w:tcPr>
          <w:p w:rsidR="00065650" w:rsidRPr="006453F2" w:rsidRDefault="00065650" w:rsidP="006453F2">
            <w:pPr>
              <w:spacing w:line="260" w:lineRule="exact"/>
              <w:jc w:val="center"/>
              <w:rPr>
                <w:rFonts w:ascii="宋体" w:hAnsi="宋体" w:cs="宋体"/>
                <w:sz w:val="18"/>
                <w:szCs w:val="21"/>
              </w:rPr>
            </w:pPr>
            <w:r w:rsidRPr="006453F2">
              <w:rPr>
                <w:rFonts w:ascii="宋体" w:hAnsi="宋体" w:cs="宋体" w:hint="eastAsia"/>
                <w:sz w:val="18"/>
                <w:szCs w:val="21"/>
              </w:rPr>
              <w:t>负责人姓名</w:t>
            </w:r>
          </w:p>
        </w:tc>
        <w:tc>
          <w:tcPr>
            <w:tcW w:w="2658" w:type="dxa"/>
            <w:gridSpan w:val="2"/>
            <w:tcBorders>
              <w:top w:val="single" w:sz="4" w:space="0" w:color="auto"/>
              <w:bottom w:val="single" w:sz="4" w:space="0" w:color="auto"/>
            </w:tcBorders>
            <w:shd w:val="clear" w:color="auto" w:fill="auto"/>
            <w:vAlign w:val="center"/>
          </w:tcPr>
          <w:p w:rsidR="00065650" w:rsidRPr="006453F2" w:rsidRDefault="00065650" w:rsidP="006453F2">
            <w:pPr>
              <w:jc w:val="center"/>
              <w:rPr>
                <w:rFonts w:ascii="宋体" w:hint="eastAsia"/>
                <w:sz w:val="18"/>
              </w:rPr>
            </w:pPr>
            <w:r w:rsidRPr="006453F2">
              <w:rPr>
                <w:rFonts w:ascii="宋体" w:hAnsi="宋体" w:cs="宋体" w:hint="eastAsia"/>
                <w:sz w:val="18"/>
                <w:szCs w:val="21"/>
              </w:rPr>
              <w:t>办公地点及联系电话</w:t>
            </w:r>
          </w:p>
        </w:tc>
      </w:tr>
      <w:tr w:rsidR="00065650" w:rsidTr="003F6F53">
        <w:trPr>
          <w:trHeight w:val="288"/>
        </w:trPr>
        <w:tc>
          <w:tcPr>
            <w:tcW w:w="1666" w:type="dxa"/>
            <w:vMerge/>
            <w:shd w:val="clear" w:color="auto" w:fill="auto"/>
            <w:vAlign w:val="center"/>
          </w:tcPr>
          <w:p w:rsidR="00065650" w:rsidRPr="006453F2" w:rsidRDefault="00065650" w:rsidP="006453F2">
            <w:pPr>
              <w:spacing w:line="260" w:lineRule="exact"/>
              <w:jc w:val="center"/>
              <w:rPr>
                <w:rFonts w:ascii="宋体" w:hAnsi="宋体" w:cs="宋体" w:hint="eastAsia"/>
                <w:sz w:val="18"/>
                <w:szCs w:val="21"/>
              </w:rPr>
            </w:pPr>
          </w:p>
        </w:tc>
        <w:tc>
          <w:tcPr>
            <w:tcW w:w="708" w:type="dxa"/>
            <w:tcBorders>
              <w:top w:val="single" w:sz="4" w:space="0" w:color="auto"/>
              <w:bottom w:val="single" w:sz="4" w:space="0" w:color="auto"/>
            </w:tcBorders>
            <w:shd w:val="clear" w:color="auto" w:fill="auto"/>
            <w:vAlign w:val="center"/>
          </w:tcPr>
          <w:p w:rsidR="00065650" w:rsidRPr="006453F2" w:rsidRDefault="00065650" w:rsidP="006453F2">
            <w:pPr>
              <w:jc w:val="center"/>
              <w:rPr>
                <w:rFonts w:ascii="宋体" w:hint="eastAsia"/>
                <w:sz w:val="18"/>
              </w:rPr>
            </w:pPr>
            <w:r w:rsidRPr="006453F2">
              <w:rPr>
                <w:rFonts w:ascii="宋体" w:hint="eastAsia"/>
                <w:sz w:val="18"/>
              </w:rPr>
              <w:t>1</w:t>
            </w:r>
          </w:p>
        </w:tc>
        <w:tc>
          <w:tcPr>
            <w:tcW w:w="2985" w:type="dxa"/>
            <w:gridSpan w:val="3"/>
            <w:tcBorders>
              <w:top w:val="single" w:sz="4" w:space="0" w:color="auto"/>
              <w:bottom w:val="single" w:sz="4" w:space="0" w:color="auto"/>
            </w:tcBorders>
            <w:shd w:val="clear" w:color="auto" w:fill="auto"/>
            <w:vAlign w:val="center"/>
          </w:tcPr>
          <w:p w:rsidR="00065650" w:rsidRPr="006453F2" w:rsidRDefault="00065650" w:rsidP="006453F2">
            <w:pPr>
              <w:jc w:val="center"/>
              <w:rPr>
                <w:rFonts w:ascii="宋体" w:hint="eastAsia"/>
                <w:sz w:val="18"/>
              </w:rPr>
            </w:pPr>
          </w:p>
        </w:tc>
        <w:tc>
          <w:tcPr>
            <w:tcW w:w="1558" w:type="dxa"/>
            <w:tcBorders>
              <w:top w:val="single" w:sz="4" w:space="0" w:color="auto"/>
              <w:bottom w:val="single" w:sz="4" w:space="0" w:color="auto"/>
            </w:tcBorders>
            <w:shd w:val="clear" w:color="auto" w:fill="auto"/>
            <w:vAlign w:val="center"/>
          </w:tcPr>
          <w:p w:rsidR="00065650" w:rsidRPr="006453F2" w:rsidRDefault="00065650" w:rsidP="006453F2">
            <w:pPr>
              <w:jc w:val="center"/>
              <w:rPr>
                <w:rFonts w:ascii="宋体" w:hint="eastAsia"/>
                <w:sz w:val="18"/>
              </w:rPr>
            </w:pPr>
          </w:p>
        </w:tc>
        <w:tc>
          <w:tcPr>
            <w:tcW w:w="2658" w:type="dxa"/>
            <w:gridSpan w:val="2"/>
            <w:tcBorders>
              <w:top w:val="single" w:sz="4" w:space="0" w:color="auto"/>
              <w:bottom w:val="single" w:sz="4" w:space="0" w:color="auto"/>
            </w:tcBorders>
            <w:shd w:val="clear" w:color="auto" w:fill="auto"/>
            <w:vAlign w:val="center"/>
          </w:tcPr>
          <w:p w:rsidR="00065650" w:rsidRPr="006453F2" w:rsidRDefault="00065650" w:rsidP="006453F2">
            <w:pPr>
              <w:jc w:val="center"/>
              <w:rPr>
                <w:rFonts w:ascii="宋体" w:hint="eastAsia"/>
                <w:sz w:val="18"/>
              </w:rPr>
            </w:pPr>
          </w:p>
        </w:tc>
      </w:tr>
      <w:tr w:rsidR="00065650" w:rsidTr="003F6F53">
        <w:trPr>
          <w:trHeight w:val="240"/>
        </w:trPr>
        <w:tc>
          <w:tcPr>
            <w:tcW w:w="1666" w:type="dxa"/>
            <w:vMerge/>
            <w:shd w:val="clear" w:color="auto" w:fill="auto"/>
            <w:vAlign w:val="center"/>
          </w:tcPr>
          <w:p w:rsidR="00065650" w:rsidRPr="006453F2" w:rsidRDefault="00065650" w:rsidP="006453F2">
            <w:pPr>
              <w:spacing w:line="260" w:lineRule="exact"/>
              <w:jc w:val="center"/>
              <w:rPr>
                <w:rFonts w:ascii="宋体" w:hAnsi="宋体" w:cs="宋体" w:hint="eastAsia"/>
                <w:sz w:val="18"/>
                <w:szCs w:val="21"/>
              </w:rPr>
            </w:pPr>
          </w:p>
        </w:tc>
        <w:tc>
          <w:tcPr>
            <w:tcW w:w="708" w:type="dxa"/>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r w:rsidRPr="006453F2">
              <w:rPr>
                <w:rFonts w:ascii="宋体" w:hint="eastAsia"/>
                <w:sz w:val="18"/>
              </w:rPr>
              <w:t>2</w:t>
            </w:r>
          </w:p>
        </w:tc>
        <w:tc>
          <w:tcPr>
            <w:tcW w:w="2985" w:type="dxa"/>
            <w:gridSpan w:val="3"/>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p>
        </w:tc>
        <w:tc>
          <w:tcPr>
            <w:tcW w:w="1558" w:type="dxa"/>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p>
        </w:tc>
        <w:tc>
          <w:tcPr>
            <w:tcW w:w="2658" w:type="dxa"/>
            <w:gridSpan w:val="2"/>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p>
        </w:tc>
      </w:tr>
      <w:tr w:rsidR="00065650" w:rsidTr="003F6F53">
        <w:trPr>
          <w:trHeight w:val="240"/>
        </w:trPr>
        <w:tc>
          <w:tcPr>
            <w:tcW w:w="1666" w:type="dxa"/>
            <w:vMerge/>
            <w:tcBorders>
              <w:bottom w:val="single" w:sz="8" w:space="0" w:color="auto"/>
            </w:tcBorders>
            <w:shd w:val="clear" w:color="auto" w:fill="auto"/>
            <w:vAlign w:val="center"/>
          </w:tcPr>
          <w:p w:rsidR="00065650" w:rsidRPr="006453F2" w:rsidRDefault="00065650" w:rsidP="006453F2">
            <w:pPr>
              <w:spacing w:line="260" w:lineRule="exact"/>
              <w:jc w:val="center"/>
              <w:rPr>
                <w:rFonts w:ascii="宋体" w:hAnsi="宋体" w:cs="宋体" w:hint="eastAsia"/>
                <w:sz w:val="18"/>
                <w:szCs w:val="21"/>
              </w:rPr>
            </w:pPr>
          </w:p>
        </w:tc>
        <w:tc>
          <w:tcPr>
            <w:tcW w:w="708" w:type="dxa"/>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r w:rsidRPr="006453F2">
              <w:rPr>
                <w:rFonts w:ascii="宋体" w:hint="eastAsia"/>
                <w:sz w:val="18"/>
              </w:rPr>
              <w:t>3</w:t>
            </w:r>
          </w:p>
        </w:tc>
        <w:tc>
          <w:tcPr>
            <w:tcW w:w="2985" w:type="dxa"/>
            <w:gridSpan w:val="3"/>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p>
        </w:tc>
        <w:tc>
          <w:tcPr>
            <w:tcW w:w="1558" w:type="dxa"/>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p>
        </w:tc>
        <w:tc>
          <w:tcPr>
            <w:tcW w:w="2658" w:type="dxa"/>
            <w:gridSpan w:val="2"/>
            <w:tcBorders>
              <w:top w:val="single" w:sz="4" w:space="0" w:color="auto"/>
              <w:bottom w:val="single" w:sz="8" w:space="0" w:color="auto"/>
            </w:tcBorders>
            <w:shd w:val="clear" w:color="auto" w:fill="auto"/>
            <w:vAlign w:val="center"/>
          </w:tcPr>
          <w:p w:rsidR="00065650" w:rsidRPr="006453F2" w:rsidRDefault="00065650" w:rsidP="006453F2">
            <w:pPr>
              <w:jc w:val="center"/>
              <w:rPr>
                <w:rFonts w:ascii="宋体" w:hint="eastAsia"/>
                <w:sz w:val="18"/>
              </w:rPr>
            </w:pPr>
          </w:p>
        </w:tc>
      </w:tr>
      <w:tr w:rsidR="00065650" w:rsidTr="003F6F53">
        <w:trPr>
          <w:trHeight w:val="850"/>
        </w:trPr>
        <w:tc>
          <w:tcPr>
            <w:tcW w:w="1666" w:type="dxa"/>
            <w:tcBorders>
              <w:top w:val="single" w:sz="4" w:space="0" w:color="auto"/>
              <w:bottom w:val="single" w:sz="8" w:space="0" w:color="auto"/>
            </w:tcBorders>
            <w:shd w:val="clear" w:color="auto" w:fill="auto"/>
            <w:vAlign w:val="center"/>
          </w:tcPr>
          <w:p w:rsidR="00065650" w:rsidRPr="006453F2" w:rsidRDefault="00065650" w:rsidP="006453F2">
            <w:pPr>
              <w:spacing w:line="260" w:lineRule="exact"/>
              <w:jc w:val="center"/>
              <w:rPr>
                <w:rFonts w:ascii="宋体" w:hAnsi="宋体" w:cs="宋体"/>
                <w:sz w:val="18"/>
                <w:szCs w:val="21"/>
              </w:rPr>
            </w:pPr>
            <w:r w:rsidRPr="006453F2">
              <w:rPr>
                <w:rFonts w:ascii="宋体" w:hAnsi="宋体" w:cs="宋体" w:hint="eastAsia"/>
                <w:sz w:val="18"/>
                <w:szCs w:val="21"/>
              </w:rPr>
              <w:t>年度检测工作综述</w:t>
            </w:r>
          </w:p>
        </w:tc>
        <w:tc>
          <w:tcPr>
            <w:tcW w:w="7909" w:type="dxa"/>
            <w:gridSpan w:val="7"/>
            <w:tcBorders>
              <w:top w:val="single" w:sz="4" w:space="0" w:color="auto"/>
              <w:bottom w:val="single" w:sz="8" w:space="0" w:color="auto"/>
            </w:tcBorders>
            <w:shd w:val="clear" w:color="auto" w:fill="auto"/>
            <w:vAlign w:val="center"/>
          </w:tcPr>
          <w:p w:rsidR="00065650" w:rsidRPr="006453F2" w:rsidRDefault="001F5F46" w:rsidP="00E20DE2">
            <w:pPr>
              <w:widowControl/>
              <w:spacing w:before="100" w:beforeAutospacing="1" w:after="100" w:afterAutospacing="1"/>
              <w:jc w:val="left"/>
              <w:rPr>
                <w:rFonts w:ascii="宋体" w:hAnsi="宋体" w:cs="宋体" w:hint="eastAsia"/>
                <w:sz w:val="18"/>
                <w:szCs w:val="21"/>
              </w:rPr>
            </w:pPr>
            <w:r w:rsidRPr="001F5F46">
              <w:rPr>
                <w:rFonts w:ascii="宋体" w:hAnsi="宋体" w:cs="宋体" w:hint="eastAsia"/>
                <w:sz w:val="18"/>
                <w:szCs w:val="21"/>
              </w:rPr>
              <w:t>（报告遵守国家有关法律法规、技术规范和上年度开展检测业务培训、受奖惩、投诉等情况以及存在问题、改进措施等，</w:t>
            </w:r>
            <w:r w:rsidRPr="006453F2">
              <w:rPr>
                <w:rFonts w:ascii="宋体" w:hAnsi="宋体" w:cs="宋体" w:hint="eastAsia"/>
                <w:sz w:val="18"/>
                <w:szCs w:val="21"/>
              </w:rPr>
              <w:t>可附页填写</w:t>
            </w:r>
            <w:r w:rsidRPr="001F5F46">
              <w:rPr>
                <w:rFonts w:ascii="宋体" w:hAnsi="宋体" w:cs="宋体" w:hint="eastAsia"/>
                <w:sz w:val="18"/>
                <w:szCs w:val="21"/>
              </w:rPr>
              <w:t>）</w:t>
            </w:r>
          </w:p>
          <w:p w:rsidR="00065650" w:rsidRPr="006453F2" w:rsidRDefault="00065650" w:rsidP="00E47E0D">
            <w:pPr>
              <w:widowControl/>
              <w:spacing w:before="100" w:beforeAutospacing="1" w:after="100" w:afterAutospacing="1" w:line="360" w:lineRule="auto"/>
              <w:jc w:val="left"/>
              <w:rPr>
                <w:rFonts w:ascii="宋体" w:hAnsi="宋体" w:cs="宋体" w:hint="eastAsia"/>
                <w:sz w:val="18"/>
                <w:szCs w:val="21"/>
              </w:rPr>
            </w:pPr>
          </w:p>
          <w:p w:rsidR="00065650" w:rsidRPr="006453F2" w:rsidRDefault="00065650" w:rsidP="006453F2">
            <w:pPr>
              <w:widowControl/>
              <w:wordWrap w:val="0"/>
              <w:spacing w:before="100" w:beforeAutospacing="1" w:after="100" w:afterAutospacing="1" w:line="260" w:lineRule="exact"/>
              <w:ind w:left="400"/>
              <w:jc w:val="right"/>
              <w:rPr>
                <w:rFonts w:ascii="宋体" w:hAnsi="宋体" w:cs="宋体"/>
                <w:sz w:val="18"/>
                <w:szCs w:val="21"/>
                <w:u w:val="single"/>
              </w:rPr>
            </w:pPr>
            <w:r w:rsidRPr="006453F2">
              <w:rPr>
                <w:rFonts w:ascii="宋体" w:hAnsi="宋体" w:cs="宋体" w:hint="eastAsia"/>
                <w:sz w:val="18"/>
                <w:szCs w:val="21"/>
              </w:rPr>
              <w:t xml:space="preserve">                                  </w:t>
            </w:r>
            <w:r w:rsidR="000B0427">
              <w:rPr>
                <w:rFonts w:hint="eastAsia"/>
              </w:rPr>
              <w:t>法定代表人</w:t>
            </w:r>
            <w:r w:rsidRPr="006453F2">
              <w:rPr>
                <w:rFonts w:ascii="宋体" w:hAnsi="宋体" w:cs="宋体" w:hint="eastAsia"/>
                <w:sz w:val="18"/>
                <w:szCs w:val="21"/>
              </w:rPr>
              <w:t>签字：</w:t>
            </w:r>
            <w:r w:rsidRPr="006453F2">
              <w:rPr>
                <w:rFonts w:ascii="宋体" w:hAnsi="宋体" w:cs="宋体" w:hint="eastAsia"/>
                <w:sz w:val="18"/>
                <w:szCs w:val="21"/>
                <w:u w:val="single"/>
              </w:rPr>
              <w:t xml:space="preserve">                         </w:t>
            </w:r>
            <w:r w:rsidRPr="006453F2">
              <w:rPr>
                <w:rFonts w:ascii="宋体" w:hAnsi="宋体" w:cs="宋体" w:hint="eastAsia"/>
                <w:sz w:val="18"/>
                <w:szCs w:val="21"/>
              </w:rPr>
              <w:t xml:space="preserve">     </w:t>
            </w:r>
          </w:p>
          <w:p w:rsidR="00065650" w:rsidRPr="006453F2" w:rsidRDefault="00065650" w:rsidP="006453F2">
            <w:pPr>
              <w:wordWrap w:val="0"/>
              <w:jc w:val="right"/>
              <w:rPr>
                <w:rFonts w:ascii="宋体" w:hint="eastAsia"/>
                <w:sz w:val="18"/>
              </w:rPr>
            </w:pPr>
            <w:r w:rsidRPr="006453F2">
              <w:rPr>
                <w:rFonts w:ascii="宋体" w:hAnsi="宋体" w:cs="宋体" w:hint="eastAsia"/>
                <w:sz w:val="18"/>
                <w:szCs w:val="21"/>
              </w:rPr>
              <w:t xml:space="preserve">                                              年    月    日               </w:t>
            </w:r>
          </w:p>
        </w:tc>
      </w:tr>
    </w:tbl>
    <w:p w:rsidR="00065650" w:rsidRDefault="00065650" w:rsidP="00065650">
      <w:pPr>
        <w:pStyle w:val="a3"/>
        <w:rPr>
          <w:rFonts w:hint="eastAsia"/>
        </w:rPr>
      </w:pPr>
      <w:r>
        <w:rPr>
          <w:rFonts w:hint="eastAsia"/>
        </w:rPr>
        <w:t>本报告书填报的通信地址、邮政编码、联系电话、电子邮箱均为报送时的信息，其余信息为所报告年度1月1日至12月31日的信息。</w:t>
      </w:r>
    </w:p>
    <w:p w:rsidR="001814E1" w:rsidRDefault="00065650" w:rsidP="00065650">
      <w:pPr>
        <w:pStyle w:val="a3"/>
        <w:rPr>
          <w:rFonts w:hint="eastAsia"/>
        </w:rPr>
      </w:pPr>
      <w:r>
        <w:rPr>
          <w:rFonts w:hint="eastAsia"/>
        </w:rPr>
        <w:t>项目总数</w:t>
      </w:r>
      <w:r w:rsidR="00AD1F96">
        <w:rPr>
          <w:rFonts w:hint="eastAsia"/>
        </w:rPr>
        <w:t>按表A.6的检测报告数进行统计</w:t>
      </w:r>
      <w:r>
        <w:rPr>
          <w:rFonts w:hint="eastAsia"/>
        </w:rPr>
        <w:t>。</w:t>
      </w:r>
    </w:p>
    <w:p w:rsidR="00065650" w:rsidRDefault="00065650" w:rsidP="00065650">
      <w:pPr>
        <w:pStyle w:val="a3"/>
        <w:rPr>
          <w:rFonts w:hint="eastAsia"/>
        </w:rPr>
      </w:pPr>
      <w:r>
        <w:rPr>
          <w:rFonts w:hint="eastAsia"/>
        </w:rPr>
        <w:t>本报告书所有信息项均为必填项，如果该项内容确无信息，请填写“无”。</w:t>
      </w:r>
    </w:p>
    <w:p w:rsidR="0011788B" w:rsidRDefault="00065650" w:rsidP="00065650">
      <w:pPr>
        <w:pStyle w:val="a3"/>
        <w:rPr>
          <w:rFonts w:hint="eastAsia"/>
        </w:rPr>
      </w:pPr>
      <w:r>
        <w:rPr>
          <w:rFonts w:hint="eastAsia"/>
        </w:rPr>
        <w:t>报告单位发现其年度报告内容不准确的，应于报告当年的6月30日前进行更正。</w:t>
      </w:r>
    </w:p>
    <w:p w:rsidR="00FD74D3" w:rsidRPr="004C7B0E" w:rsidRDefault="00FD74D3" w:rsidP="004C7B0E">
      <w:pPr>
        <w:pStyle w:val="aff6"/>
        <w:jc w:val="center"/>
        <w:rPr>
          <w:rFonts w:ascii="黑体" w:eastAsia="黑体" w:hAnsi="黑体" w:hint="eastAsia"/>
        </w:rPr>
      </w:pPr>
      <w:r w:rsidRPr="004C7B0E">
        <w:rPr>
          <w:rFonts w:ascii="黑体" w:eastAsia="黑体" w:hAnsi="黑体" w:hint="eastAsia"/>
        </w:rPr>
        <w:t>图A.2</w:t>
      </w:r>
    </w:p>
    <w:p w:rsidR="0010083B" w:rsidRDefault="0010083B" w:rsidP="004C7B0E">
      <w:pPr>
        <w:pStyle w:val="af4"/>
        <w:numPr>
          <w:ilvl w:val="0"/>
          <w:numId w:val="0"/>
        </w:numPr>
        <w:spacing w:before="156" w:after="156"/>
        <w:ind w:left="2127"/>
        <w:jc w:val="both"/>
        <w:rPr>
          <w:rFonts w:hint="eastAsia"/>
        </w:rPr>
      </w:pPr>
      <w:r>
        <w:rPr>
          <w:rFonts w:hint="eastAsia"/>
        </w:rPr>
        <w:t>雷电防护装置检测单位年度报告</w:t>
      </w:r>
      <w:r w:rsidR="00E20DE2">
        <w:rPr>
          <w:rFonts w:hint="eastAsia"/>
        </w:rPr>
        <w:t>本部</w:t>
      </w:r>
      <w:r>
        <w:rPr>
          <w:rFonts w:hint="eastAsia"/>
        </w:rPr>
        <w:t>专业技术人员简表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675"/>
        <w:gridCol w:w="993"/>
        <w:gridCol w:w="1842"/>
        <w:gridCol w:w="1134"/>
        <w:gridCol w:w="851"/>
        <w:gridCol w:w="992"/>
        <w:gridCol w:w="2126"/>
        <w:gridCol w:w="957"/>
      </w:tblGrid>
      <w:tr w:rsidR="0010083B" w:rsidTr="006453F2">
        <w:trPr>
          <w:trHeight w:val="907"/>
        </w:trPr>
        <w:tc>
          <w:tcPr>
            <w:tcW w:w="675" w:type="dxa"/>
            <w:tcBorders>
              <w:top w:val="single" w:sz="8" w:space="0" w:color="auto"/>
              <w:bottom w:val="single" w:sz="8" w:space="0" w:color="auto"/>
            </w:tcBorders>
            <w:shd w:val="clear" w:color="auto" w:fill="auto"/>
            <w:vAlign w:val="center"/>
          </w:tcPr>
          <w:p w:rsidR="0010083B" w:rsidRPr="006453F2" w:rsidRDefault="0010083B"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序号</w:t>
            </w:r>
          </w:p>
        </w:tc>
        <w:tc>
          <w:tcPr>
            <w:tcW w:w="993" w:type="dxa"/>
            <w:tcBorders>
              <w:top w:val="single" w:sz="8" w:space="0" w:color="auto"/>
              <w:bottom w:val="single" w:sz="8" w:space="0" w:color="auto"/>
            </w:tcBorders>
            <w:shd w:val="clear" w:color="auto" w:fill="auto"/>
            <w:vAlign w:val="center"/>
          </w:tcPr>
          <w:p w:rsidR="0010083B" w:rsidRPr="006453F2" w:rsidRDefault="0010083B"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姓名</w:t>
            </w:r>
          </w:p>
        </w:tc>
        <w:tc>
          <w:tcPr>
            <w:tcW w:w="1842" w:type="dxa"/>
            <w:tcBorders>
              <w:top w:val="single" w:sz="8" w:space="0" w:color="auto"/>
              <w:bottom w:val="single" w:sz="8" w:space="0" w:color="auto"/>
            </w:tcBorders>
            <w:shd w:val="clear" w:color="auto" w:fill="auto"/>
            <w:vAlign w:val="center"/>
          </w:tcPr>
          <w:p w:rsidR="0010083B" w:rsidRPr="006453F2" w:rsidRDefault="0010083B"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有效证件名称及号码</w:t>
            </w:r>
          </w:p>
        </w:tc>
        <w:tc>
          <w:tcPr>
            <w:tcW w:w="1134" w:type="dxa"/>
            <w:tcBorders>
              <w:top w:val="single" w:sz="8" w:space="0" w:color="auto"/>
              <w:bottom w:val="single" w:sz="8" w:space="0" w:color="auto"/>
            </w:tcBorders>
            <w:shd w:val="clear" w:color="auto" w:fill="auto"/>
            <w:vAlign w:val="center"/>
          </w:tcPr>
          <w:p w:rsidR="0010083B" w:rsidRPr="006453F2" w:rsidRDefault="0010083B"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职称及</w:t>
            </w:r>
            <w:r w:rsidR="00494F47">
              <w:rPr>
                <w:rFonts w:ascii="仿宋_GB2312" w:hAnsi="宋体" w:hint="eastAsia"/>
                <w:bCs/>
                <w:caps/>
                <w:kern w:val="0"/>
                <w:sz w:val="18"/>
                <w:szCs w:val="21"/>
              </w:rPr>
              <w:t>职称</w:t>
            </w:r>
            <w:r w:rsidRPr="006453F2">
              <w:rPr>
                <w:rFonts w:ascii="仿宋_GB2312" w:hAnsi="宋体" w:hint="eastAsia"/>
                <w:bCs/>
                <w:caps/>
                <w:kern w:val="0"/>
                <w:sz w:val="18"/>
                <w:szCs w:val="21"/>
              </w:rPr>
              <w:t>专业</w:t>
            </w:r>
          </w:p>
        </w:tc>
        <w:tc>
          <w:tcPr>
            <w:tcW w:w="851" w:type="dxa"/>
            <w:tcBorders>
              <w:top w:val="single" w:sz="8" w:space="0" w:color="auto"/>
              <w:bottom w:val="single" w:sz="8" w:space="0" w:color="auto"/>
            </w:tcBorders>
            <w:shd w:val="clear" w:color="auto" w:fill="auto"/>
            <w:vAlign w:val="center"/>
          </w:tcPr>
          <w:p w:rsidR="0010083B" w:rsidRPr="006453F2" w:rsidRDefault="0010083B" w:rsidP="006453F2">
            <w:pPr>
              <w:widowControl/>
              <w:adjustRightInd w:val="0"/>
              <w:snapToGrid w:val="0"/>
              <w:ind w:right="-44"/>
              <w:jc w:val="center"/>
              <w:rPr>
                <w:rFonts w:ascii="仿宋_GB2312" w:hAnsi="宋体"/>
                <w:caps/>
                <w:kern w:val="0"/>
                <w:sz w:val="18"/>
                <w:szCs w:val="21"/>
              </w:rPr>
            </w:pPr>
            <w:r w:rsidRPr="006453F2">
              <w:rPr>
                <w:rFonts w:ascii="仿宋_GB2312" w:hAnsi="宋体" w:hint="eastAsia"/>
                <w:caps/>
                <w:kern w:val="0"/>
                <w:sz w:val="18"/>
                <w:szCs w:val="21"/>
              </w:rPr>
              <w:t>工作</w:t>
            </w:r>
          </w:p>
          <w:p w:rsidR="0010083B" w:rsidRPr="006453F2" w:rsidRDefault="0010083B" w:rsidP="006453F2">
            <w:pPr>
              <w:widowControl/>
              <w:adjustRightInd w:val="0"/>
              <w:snapToGrid w:val="0"/>
              <w:ind w:right="-44"/>
              <w:jc w:val="center"/>
              <w:rPr>
                <w:rFonts w:ascii="仿宋_GB2312" w:hAnsi="宋体"/>
                <w:caps/>
                <w:kern w:val="0"/>
                <w:sz w:val="18"/>
                <w:szCs w:val="21"/>
              </w:rPr>
            </w:pPr>
            <w:r w:rsidRPr="006453F2">
              <w:rPr>
                <w:rFonts w:ascii="仿宋_GB2312" w:hAnsi="宋体" w:hint="eastAsia"/>
                <w:caps/>
                <w:kern w:val="0"/>
                <w:sz w:val="18"/>
                <w:szCs w:val="21"/>
              </w:rPr>
              <w:t>岗位</w:t>
            </w:r>
          </w:p>
        </w:tc>
        <w:tc>
          <w:tcPr>
            <w:tcW w:w="992" w:type="dxa"/>
            <w:tcBorders>
              <w:top w:val="single" w:sz="8" w:space="0" w:color="auto"/>
              <w:bottom w:val="single" w:sz="8" w:space="0" w:color="auto"/>
            </w:tcBorders>
            <w:shd w:val="clear" w:color="auto" w:fill="auto"/>
            <w:vAlign w:val="center"/>
          </w:tcPr>
          <w:p w:rsidR="0010083B" w:rsidRPr="006453F2" w:rsidRDefault="0010083B" w:rsidP="006453F2">
            <w:pPr>
              <w:spacing w:line="300" w:lineRule="exact"/>
              <w:jc w:val="center"/>
              <w:rPr>
                <w:rFonts w:ascii="仿宋_GB2312"/>
                <w:sz w:val="18"/>
                <w:szCs w:val="21"/>
              </w:rPr>
            </w:pPr>
            <w:r w:rsidRPr="006453F2">
              <w:rPr>
                <w:rFonts w:ascii="仿宋_GB2312" w:hint="eastAsia"/>
                <w:sz w:val="18"/>
                <w:szCs w:val="21"/>
              </w:rPr>
              <w:t>从事</w:t>
            </w:r>
            <w:r w:rsidR="0021729C" w:rsidRPr="006453F2">
              <w:rPr>
                <w:rFonts w:ascii="仿宋_GB2312" w:hint="eastAsia"/>
                <w:sz w:val="18"/>
                <w:szCs w:val="21"/>
              </w:rPr>
              <w:t>雷电防护装置</w:t>
            </w:r>
            <w:r w:rsidRPr="006453F2">
              <w:rPr>
                <w:rFonts w:ascii="仿宋_GB2312" w:hint="eastAsia"/>
                <w:sz w:val="18"/>
                <w:szCs w:val="21"/>
              </w:rPr>
              <w:t>检测工作时间</w:t>
            </w:r>
          </w:p>
        </w:tc>
        <w:tc>
          <w:tcPr>
            <w:tcW w:w="2126" w:type="dxa"/>
            <w:tcBorders>
              <w:top w:val="single" w:sz="8" w:space="0" w:color="auto"/>
              <w:bottom w:val="single" w:sz="8" w:space="0" w:color="auto"/>
            </w:tcBorders>
            <w:shd w:val="clear" w:color="auto" w:fill="auto"/>
            <w:vAlign w:val="center"/>
          </w:tcPr>
          <w:p w:rsidR="0010083B" w:rsidRPr="006453F2" w:rsidRDefault="0021729C" w:rsidP="006453F2">
            <w:pPr>
              <w:spacing w:line="300" w:lineRule="exact"/>
              <w:jc w:val="center"/>
              <w:rPr>
                <w:rFonts w:ascii="仿宋_GB2312"/>
                <w:sz w:val="18"/>
                <w:szCs w:val="21"/>
              </w:rPr>
            </w:pPr>
            <w:r w:rsidRPr="006453F2">
              <w:rPr>
                <w:rFonts w:ascii="仿宋_GB2312" w:hint="eastAsia"/>
                <w:sz w:val="18"/>
                <w:szCs w:val="21"/>
              </w:rPr>
              <w:t>雷电防护</w:t>
            </w:r>
            <w:r w:rsidR="0010083B" w:rsidRPr="006453F2">
              <w:rPr>
                <w:rFonts w:ascii="仿宋_GB2312" w:hint="eastAsia"/>
                <w:sz w:val="18"/>
                <w:szCs w:val="21"/>
              </w:rPr>
              <w:t>装置检测技术人员职业能力评价证书编号</w:t>
            </w:r>
          </w:p>
        </w:tc>
        <w:tc>
          <w:tcPr>
            <w:tcW w:w="957" w:type="dxa"/>
            <w:tcBorders>
              <w:top w:val="single" w:sz="8" w:space="0" w:color="auto"/>
              <w:bottom w:val="single" w:sz="8" w:space="0" w:color="auto"/>
            </w:tcBorders>
            <w:shd w:val="clear" w:color="auto" w:fill="auto"/>
            <w:vAlign w:val="center"/>
          </w:tcPr>
          <w:p w:rsidR="0010083B" w:rsidRPr="006453F2" w:rsidRDefault="0010083B" w:rsidP="006453F2">
            <w:pPr>
              <w:widowControl/>
              <w:adjustRightInd w:val="0"/>
              <w:snapToGrid w:val="0"/>
              <w:ind w:right="-45"/>
              <w:jc w:val="center"/>
              <w:rPr>
                <w:rFonts w:ascii="仿宋_GB2312" w:hAnsi="宋体"/>
                <w:caps/>
                <w:color w:val="0C0C0C"/>
                <w:kern w:val="0"/>
                <w:sz w:val="18"/>
                <w:szCs w:val="21"/>
              </w:rPr>
            </w:pPr>
            <w:r w:rsidRPr="006453F2">
              <w:rPr>
                <w:rFonts w:ascii="仿宋_GB2312" w:hAnsi="宋体" w:hint="eastAsia"/>
                <w:caps/>
                <w:color w:val="0C0C0C"/>
                <w:kern w:val="0"/>
                <w:sz w:val="18"/>
                <w:szCs w:val="21"/>
              </w:rPr>
              <w:t>在本单位购买社保</w:t>
            </w:r>
            <w:r w:rsidR="00494F47">
              <w:rPr>
                <w:rFonts w:ascii="仿宋_GB2312" w:hAnsi="宋体" w:hint="eastAsia"/>
                <w:caps/>
                <w:color w:val="0C0C0C"/>
                <w:kern w:val="0"/>
                <w:sz w:val="18"/>
                <w:szCs w:val="21"/>
              </w:rPr>
              <w:t>的</w:t>
            </w:r>
            <w:r w:rsidRPr="006453F2">
              <w:rPr>
                <w:rFonts w:ascii="仿宋_GB2312" w:hAnsi="宋体" w:hint="eastAsia"/>
                <w:caps/>
                <w:color w:val="0C0C0C"/>
                <w:kern w:val="0"/>
                <w:sz w:val="18"/>
                <w:szCs w:val="21"/>
              </w:rPr>
              <w:t>时段</w:t>
            </w:r>
          </w:p>
        </w:tc>
      </w:tr>
      <w:tr w:rsidR="0010083B" w:rsidTr="006453F2">
        <w:trPr>
          <w:trHeight w:val="907"/>
        </w:trPr>
        <w:tc>
          <w:tcPr>
            <w:tcW w:w="675" w:type="dxa"/>
            <w:tcBorders>
              <w:top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8" w:space="0" w:color="auto"/>
            </w:tcBorders>
            <w:shd w:val="clear" w:color="auto" w:fill="auto"/>
          </w:tcPr>
          <w:p w:rsidR="0010083B" w:rsidRPr="00494F47" w:rsidRDefault="0010083B" w:rsidP="0010083B">
            <w:pPr>
              <w:rPr>
                <w:rFonts w:ascii="宋体" w:hint="eastAsia"/>
                <w:sz w:val="18"/>
              </w:rPr>
            </w:pPr>
          </w:p>
        </w:tc>
        <w:tc>
          <w:tcPr>
            <w:tcW w:w="957" w:type="dxa"/>
            <w:tcBorders>
              <w:top w:val="single" w:sz="8" w:space="0" w:color="auto"/>
            </w:tcBorders>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shd w:val="clear" w:color="auto" w:fill="auto"/>
          </w:tcPr>
          <w:p w:rsidR="0010083B" w:rsidRPr="006453F2" w:rsidRDefault="0010083B" w:rsidP="0010083B">
            <w:pPr>
              <w:rPr>
                <w:rFonts w:ascii="宋体" w:hint="eastAsia"/>
                <w:sz w:val="18"/>
              </w:rPr>
            </w:pPr>
          </w:p>
        </w:tc>
        <w:tc>
          <w:tcPr>
            <w:tcW w:w="993" w:type="dxa"/>
            <w:shd w:val="clear" w:color="auto" w:fill="auto"/>
          </w:tcPr>
          <w:p w:rsidR="0010083B" w:rsidRPr="006453F2" w:rsidRDefault="0010083B" w:rsidP="0010083B">
            <w:pPr>
              <w:rPr>
                <w:rFonts w:ascii="宋体" w:hint="eastAsia"/>
                <w:sz w:val="18"/>
              </w:rPr>
            </w:pPr>
          </w:p>
        </w:tc>
        <w:tc>
          <w:tcPr>
            <w:tcW w:w="1842" w:type="dxa"/>
            <w:shd w:val="clear" w:color="auto" w:fill="auto"/>
          </w:tcPr>
          <w:p w:rsidR="0010083B" w:rsidRPr="006453F2" w:rsidRDefault="0010083B" w:rsidP="0010083B">
            <w:pPr>
              <w:rPr>
                <w:rFonts w:ascii="宋体" w:hint="eastAsia"/>
                <w:sz w:val="18"/>
              </w:rPr>
            </w:pPr>
          </w:p>
        </w:tc>
        <w:tc>
          <w:tcPr>
            <w:tcW w:w="1134" w:type="dxa"/>
            <w:shd w:val="clear" w:color="auto" w:fill="auto"/>
          </w:tcPr>
          <w:p w:rsidR="0010083B" w:rsidRPr="006453F2" w:rsidRDefault="0010083B" w:rsidP="0010083B">
            <w:pPr>
              <w:rPr>
                <w:rFonts w:ascii="宋体" w:hint="eastAsia"/>
                <w:sz w:val="18"/>
              </w:rPr>
            </w:pPr>
          </w:p>
        </w:tc>
        <w:tc>
          <w:tcPr>
            <w:tcW w:w="851" w:type="dxa"/>
            <w:shd w:val="clear" w:color="auto" w:fill="auto"/>
          </w:tcPr>
          <w:p w:rsidR="0010083B" w:rsidRPr="006453F2" w:rsidRDefault="0010083B" w:rsidP="0010083B">
            <w:pPr>
              <w:rPr>
                <w:rFonts w:ascii="宋体" w:hint="eastAsia"/>
                <w:sz w:val="18"/>
              </w:rPr>
            </w:pPr>
          </w:p>
        </w:tc>
        <w:tc>
          <w:tcPr>
            <w:tcW w:w="992" w:type="dxa"/>
            <w:shd w:val="clear" w:color="auto" w:fill="auto"/>
          </w:tcPr>
          <w:p w:rsidR="0010083B" w:rsidRPr="006453F2" w:rsidRDefault="0010083B" w:rsidP="0010083B">
            <w:pPr>
              <w:rPr>
                <w:rFonts w:ascii="宋体" w:hint="eastAsia"/>
                <w:sz w:val="18"/>
              </w:rPr>
            </w:pPr>
          </w:p>
        </w:tc>
        <w:tc>
          <w:tcPr>
            <w:tcW w:w="2126" w:type="dxa"/>
            <w:shd w:val="clear" w:color="auto" w:fill="auto"/>
          </w:tcPr>
          <w:p w:rsidR="0010083B" w:rsidRPr="006453F2" w:rsidRDefault="0010083B" w:rsidP="0010083B">
            <w:pPr>
              <w:rPr>
                <w:rFonts w:ascii="宋体" w:hint="eastAsia"/>
                <w:sz w:val="18"/>
              </w:rPr>
            </w:pPr>
          </w:p>
        </w:tc>
        <w:tc>
          <w:tcPr>
            <w:tcW w:w="957" w:type="dxa"/>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shd w:val="clear" w:color="auto" w:fill="auto"/>
          </w:tcPr>
          <w:p w:rsidR="0010083B" w:rsidRPr="006453F2" w:rsidRDefault="0010083B" w:rsidP="0010083B">
            <w:pPr>
              <w:rPr>
                <w:rFonts w:ascii="宋体" w:hint="eastAsia"/>
                <w:sz w:val="18"/>
              </w:rPr>
            </w:pPr>
          </w:p>
        </w:tc>
        <w:tc>
          <w:tcPr>
            <w:tcW w:w="993" w:type="dxa"/>
            <w:shd w:val="clear" w:color="auto" w:fill="auto"/>
          </w:tcPr>
          <w:p w:rsidR="0010083B" w:rsidRPr="006453F2" w:rsidRDefault="0010083B" w:rsidP="0010083B">
            <w:pPr>
              <w:rPr>
                <w:rFonts w:ascii="宋体" w:hint="eastAsia"/>
                <w:sz w:val="18"/>
              </w:rPr>
            </w:pPr>
          </w:p>
        </w:tc>
        <w:tc>
          <w:tcPr>
            <w:tcW w:w="1842" w:type="dxa"/>
            <w:shd w:val="clear" w:color="auto" w:fill="auto"/>
          </w:tcPr>
          <w:p w:rsidR="0010083B" w:rsidRPr="006453F2" w:rsidRDefault="0010083B" w:rsidP="0010083B">
            <w:pPr>
              <w:rPr>
                <w:rFonts w:ascii="宋体" w:hint="eastAsia"/>
                <w:sz w:val="18"/>
              </w:rPr>
            </w:pPr>
          </w:p>
        </w:tc>
        <w:tc>
          <w:tcPr>
            <w:tcW w:w="1134" w:type="dxa"/>
            <w:shd w:val="clear" w:color="auto" w:fill="auto"/>
          </w:tcPr>
          <w:p w:rsidR="0010083B" w:rsidRPr="006453F2" w:rsidRDefault="0010083B" w:rsidP="0010083B">
            <w:pPr>
              <w:rPr>
                <w:rFonts w:ascii="宋体" w:hint="eastAsia"/>
                <w:sz w:val="18"/>
              </w:rPr>
            </w:pPr>
          </w:p>
        </w:tc>
        <w:tc>
          <w:tcPr>
            <w:tcW w:w="851" w:type="dxa"/>
            <w:shd w:val="clear" w:color="auto" w:fill="auto"/>
          </w:tcPr>
          <w:p w:rsidR="0010083B" w:rsidRPr="006453F2" w:rsidRDefault="0010083B" w:rsidP="0010083B">
            <w:pPr>
              <w:rPr>
                <w:rFonts w:ascii="宋体" w:hint="eastAsia"/>
                <w:sz w:val="18"/>
              </w:rPr>
            </w:pPr>
          </w:p>
        </w:tc>
        <w:tc>
          <w:tcPr>
            <w:tcW w:w="992" w:type="dxa"/>
            <w:shd w:val="clear" w:color="auto" w:fill="auto"/>
          </w:tcPr>
          <w:p w:rsidR="0010083B" w:rsidRPr="006453F2" w:rsidRDefault="0010083B" w:rsidP="0010083B">
            <w:pPr>
              <w:rPr>
                <w:rFonts w:ascii="宋体" w:hint="eastAsia"/>
                <w:sz w:val="18"/>
              </w:rPr>
            </w:pPr>
          </w:p>
        </w:tc>
        <w:tc>
          <w:tcPr>
            <w:tcW w:w="2126" w:type="dxa"/>
            <w:shd w:val="clear" w:color="auto" w:fill="auto"/>
          </w:tcPr>
          <w:p w:rsidR="0010083B" w:rsidRPr="006453F2" w:rsidRDefault="0010083B" w:rsidP="0010083B">
            <w:pPr>
              <w:rPr>
                <w:rFonts w:ascii="宋体" w:hint="eastAsia"/>
                <w:sz w:val="18"/>
              </w:rPr>
            </w:pPr>
          </w:p>
        </w:tc>
        <w:tc>
          <w:tcPr>
            <w:tcW w:w="957" w:type="dxa"/>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shd w:val="clear" w:color="auto" w:fill="auto"/>
          </w:tcPr>
          <w:p w:rsidR="0010083B" w:rsidRPr="006453F2" w:rsidRDefault="0010083B" w:rsidP="0010083B">
            <w:pPr>
              <w:rPr>
                <w:rFonts w:ascii="宋体" w:hint="eastAsia"/>
                <w:sz w:val="18"/>
              </w:rPr>
            </w:pPr>
          </w:p>
        </w:tc>
        <w:tc>
          <w:tcPr>
            <w:tcW w:w="993" w:type="dxa"/>
            <w:shd w:val="clear" w:color="auto" w:fill="auto"/>
          </w:tcPr>
          <w:p w:rsidR="0010083B" w:rsidRPr="006453F2" w:rsidRDefault="0010083B" w:rsidP="0010083B">
            <w:pPr>
              <w:rPr>
                <w:rFonts w:ascii="宋体" w:hint="eastAsia"/>
                <w:sz w:val="18"/>
              </w:rPr>
            </w:pPr>
          </w:p>
        </w:tc>
        <w:tc>
          <w:tcPr>
            <w:tcW w:w="1842" w:type="dxa"/>
            <w:shd w:val="clear" w:color="auto" w:fill="auto"/>
          </w:tcPr>
          <w:p w:rsidR="0010083B" w:rsidRPr="006453F2" w:rsidRDefault="0010083B" w:rsidP="0010083B">
            <w:pPr>
              <w:rPr>
                <w:rFonts w:ascii="宋体" w:hint="eastAsia"/>
                <w:sz w:val="18"/>
              </w:rPr>
            </w:pPr>
          </w:p>
        </w:tc>
        <w:tc>
          <w:tcPr>
            <w:tcW w:w="1134" w:type="dxa"/>
            <w:shd w:val="clear" w:color="auto" w:fill="auto"/>
          </w:tcPr>
          <w:p w:rsidR="0010083B" w:rsidRPr="006453F2" w:rsidRDefault="0010083B" w:rsidP="0010083B">
            <w:pPr>
              <w:rPr>
                <w:rFonts w:ascii="宋体" w:hint="eastAsia"/>
                <w:sz w:val="18"/>
              </w:rPr>
            </w:pPr>
          </w:p>
        </w:tc>
        <w:tc>
          <w:tcPr>
            <w:tcW w:w="851" w:type="dxa"/>
            <w:shd w:val="clear" w:color="auto" w:fill="auto"/>
          </w:tcPr>
          <w:p w:rsidR="0010083B" w:rsidRPr="006453F2" w:rsidRDefault="0010083B" w:rsidP="0010083B">
            <w:pPr>
              <w:rPr>
                <w:rFonts w:ascii="宋体" w:hint="eastAsia"/>
                <w:sz w:val="18"/>
              </w:rPr>
            </w:pPr>
          </w:p>
        </w:tc>
        <w:tc>
          <w:tcPr>
            <w:tcW w:w="992" w:type="dxa"/>
            <w:shd w:val="clear" w:color="auto" w:fill="auto"/>
          </w:tcPr>
          <w:p w:rsidR="0010083B" w:rsidRPr="006453F2" w:rsidRDefault="0010083B" w:rsidP="0010083B">
            <w:pPr>
              <w:rPr>
                <w:rFonts w:ascii="宋体" w:hint="eastAsia"/>
                <w:sz w:val="18"/>
              </w:rPr>
            </w:pPr>
          </w:p>
        </w:tc>
        <w:tc>
          <w:tcPr>
            <w:tcW w:w="2126" w:type="dxa"/>
            <w:shd w:val="clear" w:color="auto" w:fill="auto"/>
          </w:tcPr>
          <w:p w:rsidR="0010083B" w:rsidRPr="006453F2" w:rsidRDefault="0010083B" w:rsidP="0010083B">
            <w:pPr>
              <w:rPr>
                <w:rFonts w:ascii="宋体" w:hint="eastAsia"/>
                <w:sz w:val="18"/>
              </w:rPr>
            </w:pPr>
          </w:p>
        </w:tc>
        <w:tc>
          <w:tcPr>
            <w:tcW w:w="957" w:type="dxa"/>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shd w:val="clear" w:color="auto" w:fill="auto"/>
          </w:tcPr>
          <w:p w:rsidR="0010083B" w:rsidRPr="006453F2" w:rsidRDefault="0010083B" w:rsidP="0010083B">
            <w:pPr>
              <w:rPr>
                <w:rFonts w:ascii="宋体" w:hint="eastAsia"/>
                <w:sz w:val="18"/>
              </w:rPr>
            </w:pPr>
          </w:p>
        </w:tc>
        <w:tc>
          <w:tcPr>
            <w:tcW w:w="993" w:type="dxa"/>
            <w:shd w:val="clear" w:color="auto" w:fill="auto"/>
          </w:tcPr>
          <w:p w:rsidR="0010083B" w:rsidRPr="006453F2" w:rsidRDefault="0010083B" w:rsidP="0010083B">
            <w:pPr>
              <w:rPr>
                <w:rFonts w:ascii="宋体" w:hint="eastAsia"/>
                <w:sz w:val="18"/>
              </w:rPr>
            </w:pPr>
          </w:p>
        </w:tc>
        <w:tc>
          <w:tcPr>
            <w:tcW w:w="1842" w:type="dxa"/>
            <w:shd w:val="clear" w:color="auto" w:fill="auto"/>
          </w:tcPr>
          <w:p w:rsidR="0010083B" w:rsidRPr="006453F2" w:rsidRDefault="0010083B" w:rsidP="0010083B">
            <w:pPr>
              <w:rPr>
                <w:rFonts w:ascii="宋体" w:hint="eastAsia"/>
                <w:sz w:val="18"/>
              </w:rPr>
            </w:pPr>
          </w:p>
        </w:tc>
        <w:tc>
          <w:tcPr>
            <w:tcW w:w="1134" w:type="dxa"/>
            <w:shd w:val="clear" w:color="auto" w:fill="auto"/>
          </w:tcPr>
          <w:p w:rsidR="0010083B" w:rsidRPr="006453F2" w:rsidRDefault="0010083B" w:rsidP="0010083B">
            <w:pPr>
              <w:rPr>
                <w:rFonts w:ascii="宋体" w:hint="eastAsia"/>
                <w:sz w:val="18"/>
              </w:rPr>
            </w:pPr>
          </w:p>
        </w:tc>
        <w:tc>
          <w:tcPr>
            <w:tcW w:w="851" w:type="dxa"/>
            <w:shd w:val="clear" w:color="auto" w:fill="auto"/>
          </w:tcPr>
          <w:p w:rsidR="0010083B" w:rsidRPr="006453F2" w:rsidRDefault="0010083B" w:rsidP="0010083B">
            <w:pPr>
              <w:rPr>
                <w:rFonts w:ascii="宋体" w:hint="eastAsia"/>
                <w:sz w:val="18"/>
              </w:rPr>
            </w:pPr>
          </w:p>
        </w:tc>
        <w:tc>
          <w:tcPr>
            <w:tcW w:w="992" w:type="dxa"/>
            <w:shd w:val="clear" w:color="auto" w:fill="auto"/>
          </w:tcPr>
          <w:p w:rsidR="0010083B" w:rsidRPr="006453F2" w:rsidRDefault="0010083B" w:rsidP="0010083B">
            <w:pPr>
              <w:rPr>
                <w:rFonts w:ascii="宋体" w:hint="eastAsia"/>
                <w:sz w:val="18"/>
              </w:rPr>
            </w:pPr>
          </w:p>
        </w:tc>
        <w:tc>
          <w:tcPr>
            <w:tcW w:w="2126" w:type="dxa"/>
            <w:shd w:val="clear" w:color="auto" w:fill="auto"/>
          </w:tcPr>
          <w:p w:rsidR="0010083B" w:rsidRPr="006453F2" w:rsidRDefault="0010083B" w:rsidP="0010083B">
            <w:pPr>
              <w:rPr>
                <w:rFonts w:ascii="宋体" w:hint="eastAsia"/>
                <w:sz w:val="18"/>
              </w:rPr>
            </w:pPr>
          </w:p>
        </w:tc>
        <w:tc>
          <w:tcPr>
            <w:tcW w:w="957" w:type="dxa"/>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tcBorders>
              <w:bottom w:val="single" w:sz="4" w:space="0" w:color="auto"/>
            </w:tcBorders>
            <w:shd w:val="clear" w:color="auto" w:fill="auto"/>
          </w:tcPr>
          <w:p w:rsidR="0010083B" w:rsidRPr="006453F2" w:rsidRDefault="0010083B" w:rsidP="0010083B">
            <w:pPr>
              <w:rPr>
                <w:rFonts w:ascii="宋体" w:hint="eastAsia"/>
                <w:sz w:val="18"/>
              </w:rPr>
            </w:pPr>
          </w:p>
        </w:tc>
        <w:tc>
          <w:tcPr>
            <w:tcW w:w="993" w:type="dxa"/>
            <w:tcBorders>
              <w:bottom w:val="single" w:sz="4" w:space="0" w:color="auto"/>
            </w:tcBorders>
            <w:shd w:val="clear" w:color="auto" w:fill="auto"/>
          </w:tcPr>
          <w:p w:rsidR="0010083B" w:rsidRPr="006453F2" w:rsidRDefault="0010083B" w:rsidP="0010083B">
            <w:pPr>
              <w:rPr>
                <w:rFonts w:ascii="宋体" w:hint="eastAsia"/>
                <w:sz w:val="18"/>
              </w:rPr>
            </w:pPr>
          </w:p>
        </w:tc>
        <w:tc>
          <w:tcPr>
            <w:tcW w:w="1842" w:type="dxa"/>
            <w:tcBorders>
              <w:bottom w:val="single" w:sz="4" w:space="0" w:color="auto"/>
            </w:tcBorders>
            <w:shd w:val="clear" w:color="auto" w:fill="auto"/>
          </w:tcPr>
          <w:p w:rsidR="0010083B" w:rsidRPr="006453F2" w:rsidRDefault="0010083B" w:rsidP="0010083B">
            <w:pPr>
              <w:rPr>
                <w:rFonts w:ascii="宋体" w:hint="eastAsia"/>
                <w:sz w:val="18"/>
              </w:rPr>
            </w:pPr>
          </w:p>
        </w:tc>
        <w:tc>
          <w:tcPr>
            <w:tcW w:w="1134" w:type="dxa"/>
            <w:tcBorders>
              <w:bottom w:val="single" w:sz="4" w:space="0" w:color="auto"/>
            </w:tcBorders>
            <w:shd w:val="clear" w:color="auto" w:fill="auto"/>
          </w:tcPr>
          <w:p w:rsidR="0010083B" w:rsidRPr="006453F2" w:rsidRDefault="0010083B" w:rsidP="0010083B">
            <w:pPr>
              <w:rPr>
                <w:rFonts w:ascii="宋体" w:hint="eastAsia"/>
                <w:sz w:val="18"/>
              </w:rPr>
            </w:pPr>
          </w:p>
        </w:tc>
        <w:tc>
          <w:tcPr>
            <w:tcW w:w="851" w:type="dxa"/>
            <w:tcBorders>
              <w:bottom w:val="single" w:sz="4" w:space="0" w:color="auto"/>
            </w:tcBorders>
            <w:shd w:val="clear" w:color="auto" w:fill="auto"/>
          </w:tcPr>
          <w:p w:rsidR="0010083B" w:rsidRPr="006453F2" w:rsidRDefault="0010083B" w:rsidP="0010083B">
            <w:pPr>
              <w:rPr>
                <w:rFonts w:ascii="宋体" w:hint="eastAsia"/>
                <w:sz w:val="18"/>
              </w:rPr>
            </w:pPr>
          </w:p>
        </w:tc>
        <w:tc>
          <w:tcPr>
            <w:tcW w:w="992" w:type="dxa"/>
            <w:tcBorders>
              <w:bottom w:val="single" w:sz="4" w:space="0" w:color="auto"/>
            </w:tcBorders>
            <w:shd w:val="clear" w:color="auto" w:fill="auto"/>
          </w:tcPr>
          <w:p w:rsidR="0010083B" w:rsidRPr="006453F2" w:rsidRDefault="0010083B" w:rsidP="0010083B">
            <w:pPr>
              <w:rPr>
                <w:rFonts w:ascii="宋体" w:hint="eastAsia"/>
                <w:sz w:val="18"/>
              </w:rPr>
            </w:pPr>
          </w:p>
        </w:tc>
        <w:tc>
          <w:tcPr>
            <w:tcW w:w="2126" w:type="dxa"/>
            <w:tcBorders>
              <w:bottom w:val="single" w:sz="4" w:space="0" w:color="auto"/>
            </w:tcBorders>
            <w:shd w:val="clear" w:color="auto" w:fill="auto"/>
          </w:tcPr>
          <w:p w:rsidR="0010083B" w:rsidRPr="006453F2" w:rsidRDefault="0010083B" w:rsidP="0010083B">
            <w:pPr>
              <w:rPr>
                <w:rFonts w:ascii="宋体" w:hint="eastAsia"/>
                <w:sz w:val="18"/>
              </w:rPr>
            </w:pPr>
          </w:p>
        </w:tc>
        <w:tc>
          <w:tcPr>
            <w:tcW w:w="957" w:type="dxa"/>
            <w:tcBorders>
              <w:bottom w:val="single" w:sz="4" w:space="0" w:color="auto"/>
            </w:tcBorders>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57"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57"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57"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57"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r>
      <w:tr w:rsidR="0010083B" w:rsidTr="006453F2">
        <w:trPr>
          <w:trHeight w:val="907"/>
        </w:trPr>
        <w:tc>
          <w:tcPr>
            <w:tcW w:w="675"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57"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r>
      <w:tr w:rsidR="0010083B" w:rsidTr="004C7B0E">
        <w:trPr>
          <w:trHeight w:val="543"/>
        </w:trPr>
        <w:tc>
          <w:tcPr>
            <w:tcW w:w="675"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3"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84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1134"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851"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92"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2126"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c>
          <w:tcPr>
            <w:tcW w:w="957" w:type="dxa"/>
            <w:tcBorders>
              <w:top w:val="single" w:sz="4" w:space="0" w:color="auto"/>
              <w:bottom w:val="single" w:sz="8" w:space="0" w:color="auto"/>
            </w:tcBorders>
            <w:shd w:val="clear" w:color="auto" w:fill="auto"/>
          </w:tcPr>
          <w:p w:rsidR="0010083B" w:rsidRPr="006453F2" w:rsidRDefault="0010083B" w:rsidP="0010083B">
            <w:pPr>
              <w:rPr>
                <w:rFonts w:ascii="宋体" w:hint="eastAsia"/>
                <w:sz w:val="18"/>
              </w:rPr>
            </w:pPr>
          </w:p>
        </w:tc>
      </w:tr>
    </w:tbl>
    <w:p w:rsidR="0010083B" w:rsidRDefault="0010083B" w:rsidP="0010083B">
      <w:pPr>
        <w:pStyle w:val="a3"/>
        <w:numPr>
          <w:ilvl w:val="0"/>
          <w:numId w:val="35"/>
        </w:numPr>
        <w:rPr>
          <w:rFonts w:hint="eastAsia"/>
        </w:rPr>
      </w:pPr>
      <w:r>
        <w:rPr>
          <w:rFonts w:hint="eastAsia"/>
        </w:rPr>
        <w:t>技术负责人应在工作岗位栏注明。</w:t>
      </w:r>
    </w:p>
    <w:p w:rsidR="0010083B" w:rsidRDefault="0010083B" w:rsidP="0010083B">
      <w:pPr>
        <w:pStyle w:val="a3"/>
        <w:numPr>
          <w:ilvl w:val="0"/>
          <w:numId w:val="35"/>
        </w:numPr>
        <w:rPr>
          <w:rFonts w:hint="eastAsia"/>
        </w:rPr>
      </w:pPr>
      <w:r>
        <w:rPr>
          <w:rFonts w:hint="eastAsia"/>
        </w:rPr>
        <w:t>可续表填写。</w:t>
      </w:r>
    </w:p>
    <w:p w:rsidR="00FD74D3" w:rsidRPr="004C7B0E" w:rsidRDefault="00FD74D3" w:rsidP="004C7B0E">
      <w:pPr>
        <w:pStyle w:val="aff6"/>
        <w:jc w:val="center"/>
        <w:rPr>
          <w:rFonts w:ascii="黑体" w:eastAsia="黑体" w:hAnsi="黑体" w:hint="eastAsia"/>
        </w:rPr>
      </w:pPr>
      <w:r w:rsidRPr="004C7B0E">
        <w:rPr>
          <w:rFonts w:ascii="黑体" w:eastAsia="黑体" w:hAnsi="黑体" w:hint="eastAsia"/>
        </w:rPr>
        <w:t>图A.3</w:t>
      </w:r>
    </w:p>
    <w:p w:rsidR="0011788B" w:rsidRPr="0010083B" w:rsidRDefault="0010083B" w:rsidP="004C7B0E">
      <w:pPr>
        <w:pStyle w:val="af4"/>
        <w:numPr>
          <w:ilvl w:val="0"/>
          <w:numId w:val="0"/>
        </w:numPr>
        <w:spacing w:before="156" w:after="156"/>
        <w:rPr>
          <w:rFonts w:hint="eastAsia"/>
        </w:rPr>
      </w:pPr>
      <w:r>
        <w:rPr>
          <w:rFonts w:hint="eastAsia"/>
        </w:rPr>
        <w:t>雷电防护装置检测单位</w:t>
      </w:r>
      <w:r w:rsidR="0021729C">
        <w:rPr>
          <w:rFonts w:hint="eastAsia"/>
        </w:rPr>
        <w:t>年度报告分支机构专业技术人员简表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675"/>
        <w:gridCol w:w="851"/>
        <w:gridCol w:w="1417"/>
        <w:gridCol w:w="1134"/>
        <w:gridCol w:w="1134"/>
        <w:gridCol w:w="993"/>
        <w:gridCol w:w="1417"/>
        <w:gridCol w:w="885"/>
        <w:gridCol w:w="1064"/>
      </w:tblGrid>
      <w:tr w:rsidR="0021729C" w:rsidTr="006453F2">
        <w:trPr>
          <w:trHeight w:val="907"/>
        </w:trPr>
        <w:tc>
          <w:tcPr>
            <w:tcW w:w="675"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序号</w:t>
            </w:r>
          </w:p>
        </w:tc>
        <w:tc>
          <w:tcPr>
            <w:tcW w:w="851"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姓名</w:t>
            </w:r>
          </w:p>
        </w:tc>
        <w:tc>
          <w:tcPr>
            <w:tcW w:w="1417"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有效证件名称及号码</w:t>
            </w:r>
          </w:p>
        </w:tc>
        <w:tc>
          <w:tcPr>
            <w:tcW w:w="1134"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jc w:val="center"/>
              <w:rPr>
                <w:rFonts w:ascii="仿宋_GB2312" w:hAnsi="宋体"/>
                <w:bCs/>
                <w:caps/>
                <w:kern w:val="0"/>
                <w:sz w:val="18"/>
                <w:szCs w:val="21"/>
              </w:rPr>
            </w:pPr>
            <w:r w:rsidRPr="006453F2">
              <w:rPr>
                <w:rFonts w:ascii="仿宋_GB2312" w:hAnsi="宋体" w:hint="eastAsia"/>
                <w:bCs/>
                <w:caps/>
                <w:kern w:val="0"/>
                <w:sz w:val="18"/>
                <w:szCs w:val="21"/>
              </w:rPr>
              <w:t>职称及</w:t>
            </w:r>
            <w:r w:rsidR="00771DA9">
              <w:rPr>
                <w:rFonts w:ascii="仿宋_GB2312" w:hAnsi="宋体" w:hint="eastAsia"/>
                <w:bCs/>
                <w:caps/>
                <w:kern w:val="0"/>
                <w:sz w:val="18"/>
                <w:szCs w:val="21"/>
              </w:rPr>
              <w:t>职称</w:t>
            </w:r>
            <w:r w:rsidRPr="006453F2">
              <w:rPr>
                <w:rFonts w:ascii="仿宋_GB2312" w:hAnsi="宋体" w:hint="eastAsia"/>
                <w:bCs/>
                <w:caps/>
                <w:kern w:val="0"/>
                <w:sz w:val="18"/>
                <w:szCs w:val="21"/>
              </w:rPr>
              <w:t>专业</w:t>
            </w:r>
          </w:p>
        </w:tc>
        <w:tc>
          <w:tcPr>
            <w:tcW w:w="1134"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ind w:right="-44"/>
              <w:jc w:val="center"/>
              <w:rPr>
                <w:rFonts w:ascii="仿宋_GB2312" w:hAnsi="宋体"/>
                <w:caps/>
                <w:kern w:val="0"/>
                <w:sz w:val="18"/>
                <w:szCs w:val="21"/>
              </w:rPr>
            </w:pPr>
            <w:r w:rsidRPr="006453F2">
              <w:rPr>
                <w:rFonts w:ascii="仿宋_GB2312" w:hAnsi="宋体" w:hint="eastAsia"/>
                <w:caps/>
                <w:kern w:val="0"/>
                <w:sz w:val="18"/>
                <w:szCs w:val="21"/>
              </w:rPr>
              <w:t>工作</w:t>
            </w:r>
          </w:p>
          <w:p w:rsidR="0021729C" w:rsidRPr="006453F2" w:rsidRDefault="0021729C" w:rsidP="006453F2">
            <w:pPr>
              <w:widowControl/>
              <w:adjustRightInd w:val="0"/>
              <w:snapToGrid w:val="0"/>
              <w:ind w:right="-44"/>
              <w:jc w:val="center"/>
              <w:rPr>
                <w:rFonts w:ascii="仿宋_GB2312" w:hAnsi="宋体"/>
                <w:caps/>
                <w:kern w:val="0"/>
                <w:sz w:val="18"/>
                <w:szCs w:val="21"/>
              </w:rPr>
            </w:pPr>
            <w:r w:rsidRPr="006453F2">
              <w:rPr>
                <w:rFonts w:ascii="仿宋_GB2312" w:hAnsi="宋体" w:hint="eastAsia"/>
                <w:caps/>
                <w:kern w:val="0"/>
                <w:sz w:val="18"/>
                <w:szCs w:val="21"/>
              </w:rPr>
              <w:t>岗位</w:t>
            </w:r>
          </w:p>
        </w:tc>
        <w:tc>
          <w:tcPr>
            <w:tcW w:w="993" w:type="dxa"/>
            <w:tcBorders>
              <w:top w:val="single" w:sz="8" w:space="0" w:color="auto"/>
              <w:bottom w:val="single" w:sz="8" w:space="0" w:color="auto"/>
            </w:tcBorders>
            <w:shd w:val="clear" w:color="auto" w:fill="auto"/>
            <w:vAlign w:val="center"/>
          </w:tcPr>
          <w:p w:rsidR="0021729C" w:rsidRPr="006453F2" w:rsidRDefault="0021729C" w:rsidP="00A730E6">
            <w:pPr>
              <w:spacing w:line="300" w:lineRule="exact"/>
              <w:jc w:val="center"/>
              <w:rPr>
                <w:rFonts w:ascii="仿宋_GB2312"/>
                <w:sz w:val="18"/>
                <w:szCs w:val="21"/>
              </w:rPr>
            </w:pPr>
            <w:r w:rsidRPr="006453F2">
              <w:rPr>
                <w:rFonts w:ascii="仿宋_GB2312" w:hint="eastAsia"/>
                <w:sz w:val="18"/>
                <w:szCs w:val="21"/>
              </w:rPr>
              <w:t>从事雷电防护装置检测工作时间</w:t>
            </w:r>
          </w:p>
        </w:tc>
        <w:tc>
          <w:tcPr>
            <w:tcW w:w="1417" w:type="dxa"/>
            <w:tcBorders>
              <w:top w:val="single" w:sz="8" w:space="0" w:color="auto"/>
              <w:bottom w:val="single" w:sz="8" w:space="0" w:color="auto"/>
            </w:tcBorders>
            <w:shd w:val="clear" w:color="auto" w:fill="auto"/>
            <w:vAlign w:val="center"/>
          </w:tcPr>
          <w:p w:rsidR="0021729C" w:rsidRPr="006453F2" w:rsidRDefault="0021729C" w:rsidP="006453F2">
            <w:pPr>
              <w:spacing w:line="300" w:lineRule="exact"/>
              <w:jc w:val="center"/>
              <w:rPr>
                <w:rFonts w:ascii="仿宋_GB2312"/>
                <w:sz w:val="18"/>
                <w:szCs w:val="21"/>
              </w:rPr>
            </w:pPr>
            <w:r w:rsidRPr="006453F2">
              <w:rPr>
                <w:rFonts w:ascii="仿宋_GB2312" w:hint="eastAsia"/>
                <w:sz w:val="18"/>
                <w:szCs w:val="21"/>
              </w:rPr>
              <w:t>雷电防护装置检测技术人员职业能力评价证书编号</w:t>
            </w:r>
          </w:p>
        </w:tc>
        <w:tc>
          <w:tcPr>
            <w:tcW w:w="885"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ind w:right="-45"/>
              <w:jc w:val="center"/>
              <w:rPr>
                <w:rFonts w:ascii="仿宋_GB2312" w:hAnsi="宋体" w:hint="eastAsia"/>
                <w:caps/>
                <w:color w:val="0C0C0C"/>
                <w:kern w:val="0"/>
                <w:sz w:val="18"/>
                <w:szCs w:val="21"/>
              </w:rPr>
            </w:pPr>
            <w:r w:rsidRPr="006453F2">
              <w:rPr>
                <w:rFonts w:ascii="仿宋_GB2312" w:hAnsi="宋体" w:hint="eastAsia"/>
                <w:caps/>
                <w:color w:val="0C0C0C"/>
                <w:kern w:val="0"/>
                <w:sz w:val="18"/>
                <w:szCs w:val="21"/>
              </w:rPr>
              <w:t>在本单位购买</w:t>
            </w:r>
          </w:p>
          <w:p w:rsidR="0021729C" w:rsidRPr="006453F2" w:rsidRDefault="0021729C" w:rsidP="006453F2">
            <w:pPr>
              <w:widowControl/>
              <w:adjustRightInd w:val="0"/>
              <w:snapToGrid w:val="0"/>
              <w:ind w:right="-45"/>
              <w:jc w:val="center"/>
              <w:rPr>
                <w:rFonts w:ascii="仿宋_GB2312" w:hAnsi="宋体"/>
                <w:caps/>
                <w:color w:val="0C0C0C"/>
                <w:kern w:val="0"/>
                <w:sz w:val="18"/>
                <w:szCs w:val="21"/>
              </w:rPr>
            </w:pPr>
            <w:r w:rsidRPr="006453F2">
              <w:rPr>
                <w:rFonts w:ascii="仿宋_GB2312" w:hAnsi="宋体" w:hint="eastAsia"/>
                <w:caps/>
                <w:color w:val="0C0C0C"/>
                <w:kern w:val="0"/>
                <w:sz w:val="18"/>
                <w:szCs w:val="21"/>
              </w:rPr>
              <w:t>社保</w:t>
            </w:r>
            <w:r w:rsidR="00771DA9">
              <w:rPr>
                <w:rFonts w:ascii="仿宋_GB2312" w:hAnsi="宋体" w:hint="eastAsia"/>
                <w:caps/>
                <w:color w:val="0C0C0C"/>
                <w:kern w:val="0"/>
                <w:sz w:val="18"/>
                <w:szCs w:val="21"/>
              </w:rPr>
              <w:t>的</w:t>
            </w:r>
            <w:r w:rsidRPr="006453F2">
              <w:rPr>
                <w:rFonts w:ascii="仿宋_GB2312" w:hAnsi="宋体" w:hint="eastAsia"/>
                <w:caps/>
                <w:color w:val="0C0C0C"/>
                <w:kern w:val="0"/>
                <w:sz w:val="18"/>
                <w:szCs w:val="21"/>
              </w:rPr>
              <w:t>时段</w:t>
            </w:r>
          </w:p>
        </w:tc>
        <w:tc>
          <w:tcPr>
            <w:tcW w:w="1064" w:type="dxa"/>
            <w:tcBorders>
              <w:top w:val="single" w:sz="8" w:space="0" w:color="auto"/>
              <w:bottom w:val="single" w:sz="8" w:space="0" w:color="auto"/>
            </w:tcBorders>
            <w:shd w:val="clear" w:color="auto" w:fill="auto"/>
            <w:vAlign w:val="center"/>
          </w:tcPr>
          <w:p w:rsidR="0021729C" w:rsidRPr="006453F2" w:rsidRDefault="0021729C" w:rsidP="006453F2">
            <w:pPr>
              <w:widowControl/>
              <w:adjustRightInd w:val="0"/>
              <w:snapToGrid w:val="0"/>
              <w:ind w:right="-45"/>
              <w:jc w:val="center"/>
              <w:rPr>
                <w:rFonts w:ascii="仿宋_GB2312" w:hAnsi="宋体"/>
                <w:caps/>
                <w:color w:val="0C0C0C"/>
                <w:kern w:val="0"/>
                <w:sz w:val="18"/>
                <w:szCs w:val="21"/>
              </w:rPr>
            </w:pPr>
            <w:r w:rsidRPr="006453F2">
              <w:rPr>
                <w:rFonts w:ascii="仿宋_GB2312" w:hAnsi="宋体" w:hint="eastAsia"/>
                <w:caps/>
                <w:color w:val="0C0C0C"/>
                <w:kern w:val="0"/>
                <w:sz w:val="18"/>
                <w:szCs w:val="21"/>
              </w:rPr>
              <w:t>所属分支</w:t>
            </w:r>
          </w:p>
          <w:p w:rsidR="0021729C" w:rsidRPr="006453F2" w:rsidRDefault="0021729C" w:rsidP="006453F2">
            <w:pPr>
              <w:widowControl/>
              <w:adjustRightInd w:val="0"/>
              <w:snapToGrid w:val="0"/>
              <w:ind w:right="-45"/>
              <w:jc w:val="center"/>
              <w:rPr>
                <w:rFonts w:ascii="仿宋_GB2312" w:hAnsi="宋体" w:hint="eastAsia"/>
                <w:caps/>
                <w:color w:val="0C0C0C"/>
                <w:kern w:val="0"/>
                <w:sz w:val="18"/>
                <w:szCs w:val="21"/>
              </w:rPr>
            </w:pPr>
            <w:r w:rsidRPr="006453F2">
              <w:rPr>
                <w:rFonts w:ascii="仿宋_GB2312" w:hAnsi="宋体"/>
                <w:caps/>
                <w:color w:val="0C0C0C"/>
                <w:kern w:val="0"/>
                <w:sz w:val="18"/>
                <w:szCs w:val="21"/>
              </w:rPr>
              <w:t>机构</w:t>
            </w:r>
            <w:r w:rsidRPr="006453F2">
              <w:rPr>
                <w:rFonts w:ascii="仿宋_GB2312" w:hAnsi="宋体" w:hint="eastAsia"/>
                <w:caps/>
                <w:color w:val="0C0C0C"/>
                <w:kern w:val="0"/>
                <w:sz w:val="18"/>
                <w:szCs w:val="21"/>
              </w:rPr>
              <w:t>名称</w:t>
            </w:r>
          </w:p>
        </w:tc>
      </w:tr>
      <w:tr w:rsidR="0021729C" w:rsidTr="000F1AD0">
        <w:trPr>
          <w:trHeight w:val="964"/>
        </w:trPr>
        <w:tc>
          <w:tcPr>
            <w:tcW w:w="675" w:type="dxa"/>
            <w:tcBorders>
              <w:top w:val="single" w:sz="8" w:space="0" w:color="auto"/>
            </w:tcBorders>
            <w:shd w:val="clear" w:color="auto" w:fill="auto"/>
          </w:tcPr>
          <w:p w:rsidR="0021729C" w:rsidRPr="006453F2" w:rsidRDefault="0021729C" w:rsidP="0021729C">
            <w:pPr>
              <w:rPr>
                <w:rFonts w:ascii="宋体" w:hint="eastAsia"/>
                <w:sz w:val="18"/>
              </w:rPr>
            </w:pPr>
          </w:p>
        </w:tc>
        <w:tc>
          <w:tcPr>
            <w:tcW w:w="851" w:type="dxa"/>
            <w:tcBorders>
              <w:top w:val="single" w:sz="8" w:space="0" w:color="auto"/>
            </w:tcBorders>
            <w:shd w:val="clear" w:color="auto" w:fill="auto"/>
          </w:tcPr>
          <w:p w:rsidR="0021729C" w:rsidRPr="006453F2" w:rsidRDefault="0021729C" w:rsidP="0021729C">
            <w:pPr>
              <w:rPr>
                <w:rFonts w:ascii="宋体" w:hint="eastAsia"/>
                <w:sz w:val="18"/>
              </w:rPr>
            </w:pPr>
          </w:p>
        </w:tc>
        <w:tc>
          <w:tcPr>
            <w:tcW w:w="1417" w:type="dxa"/>
            <w:tcBorders>
              <w:top w:val="single" w:sz="8" w:space="0" w:color="auto"/>
            </w:tcBorders>
            <w:shd w:val="clear" w:color="auto" w:fill="auto"/>
          </w:tcPr>
          <w:p w:rsidR="0021729C" w:rsidRPr="006453F2" w:rsidRDefault="0021729C" w:rsidP="0021729C">
            <w:pPr>
              <w:rPr>
                <w:rFonts w:ascii="宋体" w:hint="eastAsia"/>
                <w:sz w:val="18"/>
              </w:rPr>
            </w:pPr>
          </w:p>
        </w:tc>
        <w:tc>
          <w:tcPr>
            <w:tcW w:w="1134" w:type="dxa"/>
            <w:tcBorders>
              <w:top w:val="single" w:sz="8" w:space="0" w:color="auto"/>
            </w:tcBorders>
            <w:shd w:val="clear" w:color="auto" w:fill="auto"/>
          </w:tcPr>
          <w:p w:rsidR="0021729C" w:rsidRPr="006453F2" w:rsidRDefault="0021729C" w:rsidP="0021729C">
            <w:pPr>
              <w:rPr>
                <w:rFonts w:ascii="宋体" w:hint="eastAsia"/>
                <w:sz w:val="18"/>
              </w:rPr>
            </w:pPr>
          </w:p>
        </w:tc>
        <w:tc>
          <w:tcPr>
            <w:tcW w:w="1134" w:type="dxa"/>
            <w:tcBorders>
              <w:top w:val="single" w:sz="8" w:space="0" w:color="auto"/>
            </w:tcBorders>
            <w:shd w:val="clear" w:color="auto" w:fill="auto"/>
          </w:tcPr>
          <w:p w:rsidR="0021729C" w:rsidRPr="006453F2" w:rsidRDefault="0021729C" w:rsidP="0021729C">
            <w:pPr>
              <w:rPr>
                <w:rFonts w:ascii="宋体" w:hint="eastAsia"/>
                <w:sz w:val="18"/>
              </w:rPr>
            </w:pPr>
          </w:p>
        </w:tc>
        <w:tc>
          <w:tcPr>
            <w:tcW w:w="993" w:type="dxa"/>
            <w:tcBorders>
              <w:top w:val="single" w:sz="8" w:space="0" w:color="auto"/>
            </w:tcBorders>
            <w:shd w:val="clear" w:color="auto" w:fill="auto"/>
          </w:tcPr>
          <w:p w:rsidR="0021729C" w:rsidRPr="006453F2" w:rsidRDefault="0021729C" w:rsidP="0021729C">
            <w:pPr>
              <w:rPr>
                <w:rFonts w:ascii="宋体" w:hint="eastAsia"/>
                <w:sz w:val="18"/>
              </w:rPr>
            </w:pPr>
          </w:p>
        </w:tc>
        <w:tc>
          <w:tcPr>
            <w:tcW w:w="1417" w:type="dxa"/>
            <w:tcBorders>
              <w:top w:val="single" w:sz="8" w:space="0" w:color="auto"/>
            </w:tcBorders>
            <w:shd w:val="clear" w:color="auto" w:fill="auto"/>
          </w:tcPr>
          <w:p w:rsidR="0021729C" w:rsidRPr="006453F2" w:rsidRDefault="0021729C" w:rsidP="0021729C">
            <w:pPr>
              <w:rPr>
                <w:rFonts w:ascii="宋体" w:hint="eastAsia"/>
                <w:sz w:val="18"/>
              </w:rPr>
            </w:pPr>
          </w:p>
        </w:tc>
        <w:tc>
          <w:tcPr>
            <w:tcW w:w="885" w:type="dxa"/>
            <w:tcBorders>
              <w:top w:val="single" w:sz="8" w:space="0" w:color="auto"/>
            </w:tcBorders>
            <w:shd w:val="clear" w:color="auto" w:fill="auto"/>
          </w:tcPr>
          <w:p w:rsidR="0021729C" w:rsidRPr="006453F2" w:rsidRDefault="0021729C" w:rsidP="0021729C">
            <w:pPr>
              <w:rPr>
                <w:rFonts w:ascii="宋体" w:hint="eastAsia"/>
                <w:sz w:val="18"/>
              </w:rPr>
            </w:pPr>
          </w:p>
        </w:tc>
        <w:tc>
          <w:tcPr>
            <w:tcW w:w="1064" w:type="dxa"/>
            <w:tcBorders>
              <w:top w:val="single" w:sz="8" w:space="0" w:color="auto"/>
            </w:tcBorders>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shd w:val="clear" w:color="auto" w:fill="auto"/>
          </w:tcPr>
          <w:p w:rsidR="0021729C" w:rsidRPr="006453F2" w:rsidRDefault="0021729C" w:rsidP="0021729C">
            <w:pPr>
              <w:rPr>
                <w:rFonts w:ascii="宋体" w:hint="eastAsia"/>
                <w:sz w:val="18"/>
              </w:rPr>
            </w:pPr>
          </w:p>
        </w:tc>
        <w:tc>
          <w:tcPr>
            <w:tcW w:w="851"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993"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885" w:type="dxa"/>
            <w:shd w:val="clear" w:color="auto" w:fill="auto"/>
          </w:tcPr>
          <w:p w:rsidR="0021729C" w:rsidRPr="006453F2" w:rsidRDefault="0021729C" w:rsidP="0021729C">
            <w:pPr>
              <w:rPr>
                <w:rFonts w:ascii="宋体" w:hint="eastAsia"/>
                <w:sz w:val="18"/>
              </w:rPr>
            </w:pPr>
          </w:p>
        </w:tc>
        <w:tc>
          <w:tcPr>
            <w:tcW w:w="1064" w:type="dxa"/>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shd w:val="clear" w:color="auto" w:fill="auto"/>
          </w:tcPr>
          <w:p w:rsidR="0021729C" w:rsidRPr="006453F2" w:rsidRDefault="0021729C" w:rsidP="0021729C">
            <w:pPr>
              <w:rPr>
                <w:rFonts w:ascii="宋体" w:hint="eastAsia"/>
                <w:sz w:val="18"/>
              </w:rPr>
            </w:pPr>
          </w:p>
        </w:tc>
        <w:tc>
          <w:tcPr>
            <w:tcW w:w="851"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993"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885" w:type="dxa"/>
            <w:shd w:val="clear" w:color="auto" w:fill="auto"/>
          </w:tcPr>
          <w:p w:rsidR="0021729C" w:rsidRPr="006453F2" w:rsidRDefault="0021729C" w:rsidP="0021729C">
            <w:pPr>
              <w:rPr>
                <w:rFonts w:ascii="宋体" w:hint="eastAsia"/>
                <w:sz w:val="18"/>
              </w:rPr>
            </w:pPr>
          </w:p>
        </w:tc>
        <w:tc>
          <w:tcPr>
            <w:tcW w:w="1064" w:type="dxa"/>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shd w:val="clear" w:color="auto" w:fill="auto"/>
          </w:tcPr>
          <w:p w:rsidR="0021729C" w:rsidRPr="006453F2" w:rsidRDefault="0021729C" w:rsidP="0021729C">
            <w:pPr>
              <w:rPr>
                <w:rFonts w:ascii="宋体" w:hint="eastAsia"/>
                <w:sz w:val="18"/>
              </w:rPr>
            </w:pPr>
          </w:p>
        </w:tc>
        <w:tc>
          <w:tcPr>
            <w:tcW w:w="851"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993"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885" w:type="dxa"/>
            <w:shd w:val="clear" w:color="auto" w:fill="auto"/>
          </w:tcPr>
          <w:p w:rsidR="0021729C" w:rsidRPr="006453F2" w:rsidRDefault="0021729C" w:rsidP="0021729C">
            <w:pPr>
              <w:rPr>
                <w:rFonts w:ascii="宋体" w:hint="eastAsia"/>
                <w:sz w:val="18"/>
              </w:rPr>
            </w:pPr>
          </w:p>
        </w:tc>
        <w:tc>
          <w:tcPr>
            <w:tcW w:w="1064" w:type="dxa"/>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shd w:val="clear" w:color="auto" w:fill="auto"/>
          </w:tcPr>
          <w:p w:rsidR="0021729C" w:rsidRPr="006453F2" w:rsidRDefault="0021729C" w:rsidP="0021729C">
            <w:pPr>
              <w:rPr>
                <w:rFonts w:ascii="宋体" w:hint="eastAsia"/>
                <w:sz w:val="18"/>
              </w:rPr>
            </w:pPr>
          </w:p>
        </w:tc>
        <w:tc>
          <w:tcPr>
            <w:tcW w:w="851"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993"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885" w:type="dxa"/>
            <w:shd w:val="clear" w:color="auto" w:fill="auto"/>
          </w:tcPr>
          <w:p w:rsidR="0021729C" w:rsidRPr="006453F2" w:rsidRDefault="0021729C" w:rsidP="0021729C">
            <w:pPr>
              <w:rPr>
                <w:rFonts w:ascii="宋体" w:hint="eastAsia"/>
                <w:sz w:val="18"/>
              </w:rPr>
            </w:pPr>
          </w:p>
        </w:tc>
        <w:tc>
          <w:tcPr>
            <w:tcW w:w="1064" w:type="dxa"/>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shd w:val="clear" w:color="auto" w:fill="auto"/>
          </w:tcPr>
          <w:p w:rsidR="0021729C" w:rsidRPr="006453F2" w:rsidRDefault="0021729C" w:rsidP="0021729C">
            <w:pPr>
              <w:rPr>
                <w:rFonts w:ascii="宋体" w:hint="eastAsia"/>
                <w:sz w:val="18"/>
              </w:rPr>
            </w:pPr>
          </w:p>
        </w:tc>
        <w:tc>
          <w:tcPr>
            <w:tcW w:w="851"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993"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885" w:type="dxa"/>
            <w:shd w:val="clear" w:color="auto" w:fill="auto"/>
          </w:tcPr>
          <w:p w:rsidR="0021729C" w:rsidRPr="006453F2" w:rsidRDefault="0021729C" w:rsidP="0021729C">
            <w:pPr>
              <w:rPr>
                <w:rFonts w:ascii="宋体" w:hint="eastAsia"/>
                <w:sz w:val="18"/>
              </w:rPr>
            </w:pPr>
          </w:p>
        </w:tc>
        <w:tc>
          <w:tcPr>
            <w:tcW w:w="1064" w:type="dxa"/>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shd w:val="clear" w:color="auto" w:fill="auto"/>
          </w:tcPr>
          <w:p w:rsidR="0021729C" w:rsidRPr="006453F2" w:rsidRDefault="0021729C" w:rsidP="0021729C">
            <w:pPr>
              <w:rPr>
                <w:rFonts w:ascii="宋体" w:hint="eastAsia"/>
                <w:sz w:val="18"/>
              </w:rPr>
            </w:pPr>
          </w:p>
        </w:tc>
        <w:tc>
          <w:tcPr>
            <w:tcW w:w="851"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1134" w:type="dxa"/>
            <w:shd w:val="clear" w:color="auto" w:fill="auto"/>
          </w:tcPr>
          <w:p w:rsidR="0021729C" w:rsidRPr="006453F2" w:rsidRDefault="0021729C" w:rsidP="0021729C">
            <w:pPr>
              <w:rPr>
                <w:rFonts w:ascii="宋体" w:hint="eastAsia"/>
                <w:sz w:val="18"/>
              </w:rPr>
            </w:pPr>
          </w:p>
        </w:tc>
        <w:tc>
          <w:tcPr>
            <w:tcW w:w="993" w:type="dxa"/>
            <w:shd w:val="clear" w:color="auto" w:fill="auto"/>
          </w:tcPr>
          <w:p w:rsidR="0021729C" w:rsidRPr="006453F2" w:rsidRDefault="0021729C" w:rsidP="0021729C">
            <w:pPr>
              <w:rPr>
                <w:rFonts w:ascii="宋体" w:hint="eastAsia"/>
                <w:sz w:val="18"/>
              </w:rPr>
            </w:pPr>
          </w:p>
        </w:tc>
        <w:tc>
          <w:tcPr>
            <w:tcW w:w="1417" w:type="dxa"/>
            <w:shd w:val="clear" w:color="auto" w:fill="auto"/>
          </w:tcPr>
          <w:p w:rsidR="0021729C" w:rsidRPr="006453F2" w:rsidRDefault="0021729C" w:rsidP="0021729C">
            <w:pPr>
              <w:rPr>
                <w:rFonts w:ascii="宋体" w:hint="eastAsia"/>
                <w:sz w:val="18"/>
              </w:rPr>
            </w:pPr>
          </w:p>
        </w:tc>
        <w:tc>
          <w:tcPr>
            <w:tcW w:w="885" w:type="dxa"/>
            <w:shd w:val="clear" w:color="auto" w:fill="auto"/>
          </w:tcPr>
          <w:p w:rsidR="0021729C" w:rsidRPr="006453F2" w:rsidRDefault="0021729C" w:rsidP="0021729C">
            <w:pPr>
              <w:rPr>
                <w:rFonts w:ascii="宋体" w:hint="eastAsia"/>
                <w:sz w:val="18"/>
              </w:rPr>
            </w:pPr>
          </w:p>
        </w:tc>
        <w:tc>
          <w:tcPr>
            <w:tcW w:w="1064" w:type="dxa"/>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tcBorders>
              <w:bottom w:val="single" w:sz="4" w:space="0" w:color="auto"/>
            </w:tcBorders>
            <w:shd w:val="clear" w:color="auto" w:fill="auto"/>
          </w:tcPr>
          <w:p w:rsidR="0021729C" w:rsidRPr="006453F2" w:rsidRDefault="0021729C" w:rsidP="0021729C">
            <w:pPr>
              <w:rPr>
                <w:rFonts w:ascii="宋体" w:hint="eastAsia"/>
                <w:sz w:val="18"/>
              </w:rPr>
            </w:pPr>
          </w:p>
        </w:tc>
        <w:tc>
          <w:tcPr>
            <w:tcW w:w="851" w:type="dxa"/>
            <w:tcBorders>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bottom w:val="single" w:sz="4" w:space="0" w:color="auto"/>
            </w:tcBorders>
            <w:shd w:val="clear" w:color="auto" w:fill="auto"/>
          </w:tcPr>
          <w:p w:rsidR="0021729C" w:rsidRPr="006453F2" w:rsidRDefault="0021729C" w:rsidP="0021729C">
            <w:pPr>
              <w:rPr>
                <w:rFonts w:ascii="宋体" w:hint="eastAsia"/>
                <w:sz w:val="18"/>
              </w:rPr>
            </w:pPr>
          </w:p>
        </w:tc>
        <w:tc>
          <w:tcPr>
            <w:tcW w:w="993" w:type="dxa"/>
            <w:tcBorders>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bottom w:val="single" w:sz="4" w:space="0" w:color="auto"/>
            </w:tcBorders>
            <w:shd w:val="clear" w:color="auto" w:fill="auto"/>
          </w:tcPr>
          <w:p w:rsidR="0021729C" w:rsidRPr="006453F2" w:rsidRDefault="0021729C" w:rsidP="0021729C">
            <w:pPr>
              <w:rPr>
                <w:rFonts w:ascii="宋体" w:hint="eastAsia"/>
                <w:sz w:val="18"/>
              </w:rPr>
            </w:pPr>
          </w:p>
        </w:tc>
        <w:tc>
          <w:tcPr>
            <w:tcW w:w="885" w:type="dxa"/>
            <w:tcBorders>
              <w:bottom w:val="single" w:sz="4" w:space="0" w:color="auto"/>
            </w:tcBorders>
            <w:shd w:val="clear" w:color="auto" w:fill="auto"/>
          </w:tcPr>
          <w:p w:rsidR="0021729C" w:rsidRPr="006453F2" w:rsidRDefault="0021729C" w:rsidP="0021729C">
            <w:pPr>
              <w:rPr>
                <w:rFonts w:ascii="宋体" w:hint="eastAsia"/>
                <w:sz w:val="18"/>
              </w:rPr>
            </w:pPr>
          </w:p>
        </w:tc>
        <w:tc>
          <w:tcPr>
            <w:tcW w:w="1064" w:type="dxa"/>
            <w:tcBorders>
              <w:bottom w:val="single" w:sz="4" w:space="0" w:color="auto"/>
            </w:tcBorders>
            <w:shd w:val="clear" w:color="auto" w:fill="auto"/>
          </w:tcPr>
          <w:p w:rsidR="0021729C" w:rsidRPr="006453F2" w:rsidRDefault="0021729C" w:rsidP="0021729C">
            <w:pPr>
              <w:rPr>
                <w:rFonts w:ascii="宋体" w:hint="eastAsia"/>
                <w:sz w:val="18"/>
              </w:rPr>
            </w:pPr>
          </w:p>
        </w:tc>
      </w:tr>
      <w:tr w:rsidR="0021729C" w:rsidTr="004C7B0E">
        <w:trPr>
          <w:trHeight w:val="633"/>
        </w:trPr>
        <w:tc>
          <w:tcPr>
            <w:tcW w:w="675"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851"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993"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885"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06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r>
      <w:tr w:rsidR="0021729C" w:rsidTr="000F1AD0">
        <w:trPr>
          <w:trHeight w:val="964"/>
        </w:trPr>
        <w:tc>
          <w:tcPr>
            <w:tcW w:w="675"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851"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993"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885"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06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r>
      <w:tr w:rsidR="0021729C" w:rsidTr="004C7B0E">
        <w:trPr>
          <w:trHeight w:val="817"/>
        </w:trPr>
        <w:tc>
          <w:tcPr>
            <w:tcW w:w="675"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851"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13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993"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417"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885"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c>
          <w:tcPr>
            <w:tcW w:w="1064" w:type="dxa"/>
            <w:tcBorders>
              <w:top w:val="single" w:sz="4" w:space="0" w:color="auto"/>
              <w:bottom w:val="single" w:sz="4" w:space="0" w:color="auto"/>
            </w:tcBorders>
            <w:shd w:val="clear" w:color="auto" w:fill="auto"/>
          </w:tcPr>
          <w:p w:rsidR="0021729C" w:rsidRPr="006453F2" w:rsidRDefault="0021729C" w:rsidP="0021729C">
            <w:pPr>
              <w:rPr>
                <w:rFonts w:ascii="宋体" w:hint="eastAsia"/>
                <w:sz w:val="18"/>
              </w:rPr>
            </w:pPr>
          </w:p>
        </w:tc>
      </w:tr>
    </w:tbl>
    <w:p w:rsidR="0021729C" w:rsidRDefault="0021729C" w:rsidP="0021729C">
      <w:pPr>
        <w:pStyle w:val="a3"/>
        <w:numPr>
          <w:ilvl w:val="0"/>
          <w:numId w:val="36"/>
        </w:numPr>
        <w:rPr>
          <w:rFonts w:hint="eastAsia"/>
        </w:rPr>
      </w:pPr>
      <w:r>
        <w:rPr>
          <w:rFonts w:hint="eastAsia"/>
        </w:rPr>
        <w:t>由雷电防护装置检测单位对每个分支机构按序填写并</w:t>
      </w:r>
      <w:r w:rsidR="00AD1F96">
        <w:rPr>
          <w:rFonts w:hint="eastAsia"/>
        </w:rPr>
        <w:t>在</w:t>
      </w:r>
      <w:r w:rsidR="000F1AD0">
        <w:rPr>
          <w:rFonts w:hint="eastAsia"/>
        </w:rPr>
        <w:t>所属分支机构填报位置盖</w:t>
      </w:r>
      <w:r w:rsidR="00AD1F96">
        <w:rPr>
          <w:rFonts w:hint="eastAsia"/>
        </w:rPr>
        <w:t>分支机构公</w:t>
      </w:r>
      <w:r>
        <w:rPr>
          <w:rFonts w:hint="eastAsia"/>
        </w:rPr>
        <w:t>章</w:t>
      </w:r>
      <w:r w:rsidR="000F1AD0">
        <w:rPr>
          <w:rFonts w:hint="eastAsia"/>
        </w:rPr>
        <w:t>，同一</w:t>
      </w:r>
      <w:r w:rsidR="00F737AB">
        <w:rPr>
          <w:rFonts w:hint="eastAsia"/>
        </w:rPr>
        <w:t>分支</w:t>
      </w:r>
      <w:r w:rsidR="007B5CBD">
        <w:rPr>
          <w:rFonts w:hint="eastAsia"/>
        </w:rPr>
        <w:t>机构</w:t>
      </w:r>
      <w:r w:rsidR="000F1AD0">
        <w:rPr>
          <w:rFonts w:hint="eastAsia"/>
        </w:rPr>
        <w:t>只需盖一次公章</w:t>
      </w:r>
      <w:r>
        <w:rPr>
          <w:rFonts w:hint="eastAsia"/>
        </w:rPr>
        <w:t>。</w:t>
      </w:r>
    </w:p>
    <w:p w:rsidR="0021729C" w:rsidRDefault="0021729C" w:rsidP="0021729C">
      <w:pPr>
        <w:pStyle w:val="a3"/>
        <w:rPr>
          <w:rFonts w:hint="eastAsia"/>
        </w:rPr>
      </w:pPr>
      <w:r>
        <w:rPr>
          <w:rFonts w:hint="eastAsia"/>
        </w:rPr>
        <w:t>可续表填写</w:t>
      </w:r>
      <w:r w:rsidR="00F737AB">
        <w:rPr>
          <w:rFonts w:hint="eastAsia"/>
        </w:rPr>
        <w:t>。</w:t>
      </w:r>
    </w:p>
    <w:p w:rsidR="00FD74D3" w:rsidRPr="004C7B0E" w:rsidRDefault="00FD74D3" w:rsidP="004C7B0E">
      <w:pPr>
        <w:pStyle w:val="aff6"/>
        <w:jc w:val="center"/>
        <w:rPr>
          <w:rFonts w:ascii="黑体" w:eastAsia="黑体" w:hAnsi="黑体" w:hint="eastAsia"/>
        </w:rPr>
      </w:pPr>
      <w:r w:rsidRPr="004C7B0E">
        <w:rPr>
          <w:rFonts w:ascii="黑体" w:eastAsia="黑体" w:hAnsi="黑体" w:hint="eastAsia"/>
        </w:rPr>
        <w:t>图A.4</w:t>
      </w:r>
    </w:p>
    <w:p w:rsidR="0011788B" w:rsidRPr="0021729C" w:rsidRDefault="0021729C" w:rsidP="00425B82">
      <w:pPr>
        <w:pStyle w:val="af4"/>
        <w:numPr>
          <w:ilvl w:val="0"/>
          <w:numId w:val="0"/>
        </w:numPr>
        <w:spacing w:before="156" w:after="156"/>
        <w:ind w:leftChars="-1" w:left="-2"/>
        <w:rPr>
          <w:rFonts w:hint="eastAsia"/>
        </w:rPr>
      </w:pPr>
      <w:r>
        <w:rPr>
          <w:rFonts w:hint="eastAsia"/>
        </w:rPr>
        <w:t>雷电防护装置检测单位年度报告检测专</w:t>
      </w:r>
      <w:r w:rsidR="00E20DE2">
        <w:rPr>
          <w:rFonts w:hint="eastAsia"/>
        </w:rPr>
        <w:t>用</w:t>
      </w:r>
      <w:r>
        <w:rPr>
          <w:rFonts w:hint="eastAsia"/>
        </w:rPr>
        <w:t>设备情况简表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817"/>
        <w:gridCol w:w="1917"/>
        <w:gridCol w:w="1343"/>
        <w:gridCol w:w="1391"/>
        <w:gridCol w:w="1367"/>
        <w:gridCol w:w="1353"/>
        <w:gridCol w:w="1382"/>
      </w:tblGrid>
      <w:tr w:rsidR="0021729C" w:rsidTr="006453F2">
        <w:trPr>
          <w:trHeight w:val="907"/>
        </w:trPr>
        <w:tc>
          <w:tcPr>
            <w:tcW w:w="817" w:type="dxa"/>
            <w:tcBorders>
              <w:top w:val="single" w:sz="8" w:space="0" w:color="auto"/>
            </w:tcBorders>
            <w:shd w:val="clear" w:color="auto" w:fill="auto"/>
            <w:vAlign w:val="center"/>
          </w:tcPr>
          <w:p w:rsidR="0021729C" w:rsidRPr="006453F2" w:rsidRDefault="00F935E5" w:rsidP="006453F2">
            <w:pPr>
              <w:jc w:val="center"/>
              <w:rPr>
                <w:rFonts w:ascii="宋体" w:hint="eastAsia"/>
                <w:sz w:val="18"/>
              </w:rPr>
            </w:pPr>
            <w:r w:rsidRPr="006453F2">
              <w:rPr>
                <w:rFonts w:ascii="宋体" w:hint="eastAsia"/>
                <w:sz w:val="18"/>
              </w:rPr>
              <w:t>序号</w:t>
            </w:r>
          </w:p>
        </w:tc>
        <w:tc>
          <w:tcPr>
            <w:tcW w:w="1917" w:type="dxa"/>
            <w:tcBorders>
              <w:top w:val="single" w:sz="8" w:space="0" w:color="auto"/>
            </w:tcBorders>
            <w:shd w:val="clear" w:color="auto" w:fill="auto"/>
            <w:vAlign w:val="center"/>
          </w:tcPr>
          <w:p w:rsidR="0021729C" w:rsidRPr="006453F2" w:rsidRDefault="00F935E5" w:rsidP="00E20DE2">
            <w:pPr>
              <w:jc w:val="center"/>
              <w:rPr>
                <w:rFonts w:ascii="宋体" w:hint="eastAsia"/>
                <w:sz w:val="18"/>
              </w:rPr>
            </w:pPr>
            <w:r w:rsidRPr="006453F2">
              <w:rPr>
                <w:rFonts w:ascii="宋体" w:hint="eastAsia"/>
                <w:sz w:val="18"/>
              </w:rPr>
              <w:t>专</w:t>
            </w:r>
            <w:r w:rsidR="00E20DE2">
              <w:rPr>
                <w:rFonts w:ascii="宋体" w:hint="eastAsia"/>
                <w:sz w:val="18"/>
              </w:rPr>
              <w:t>用</w:t>
            </w:r>
            <w:r w:rsidRPr="006453F2">
              <w:rPr>
                <w:rFonts w:ascii="宋体" w:hint="eastAsia"/>
                <w:sz w:val="18"/>
              </w:rPr>
              <w:t>设备名称</w:t>
            </w:r>
          </w:p>
        </w:tc>
        <w:tc>
          <w:tcPr>
            <w:tcW w:w="1343" w:type="dxa"/>
            <w:tcBorders>
              <w:top w:val="single" w:sz="8" w:space="0" w:color="auto"/>
            </w:tcBorders>
            <w:shd w:val="clear" w:color="auto" w:fill="auto"/>
            <w:vAlign w:val="center"/>
          </w:tcPr>
          <w:p w:rsidR="0021729C" w:rsidRPr="006453F2" w:rsidRDefault="00F935E5" w:rsidP="006453F2">
            <w:pPr>
              <w:jc w:val="center"/>
              <w:rPr>
                <w:rFonts w:ascii="宋体" w:hint="eastAsia"/>
                <w:sz w:val="18"/>
              </w:rPr>
            </w:pPr>
            <w:r w:rsidRPr="006453F2">
              <w:rPr>
                <w:rFonts w:ascii="宋体" w:hint="eastAsia"/>
                <w:sz w:val="18"/>
              </w:rPr>
              <w:t>型号</w:t>
            </w:r>
          </w:p>
        </w:tc>
        <w:tc>
          <w:tcPr>
            <w:tcW w:w="1391" w:type="dxa"/>
            <w:tcBorders>
              <w:top w:val="single" w:sz="8" w:space="0" w:color="auto"/>
            </w:tcBorders>
            <w:shd w:val="clear" w:color="auto" w:fill="auto"/>
            <w:vAlign w:val="center"/>
          </w:tcPr>
          <w:p w:rsidR="0021729C" w:rsidRPr="006453F2" w:rsidRDefault="00F935E5" w:rsidP="006453F2">
            <w:pPr>
              <w:jc w:val="center"/>
              <w:rPr>
                <w:rFonts w:ascii="宋体" w:hint="eastAsia"/>
                <w:sz w:val="18"/>
              </w:rPr>
            </w:pPr>
            <w:r w:rsidRPr="006453F2">
              <w:rPr>
                <w:rFonts w:ascii="宋体" w:hint="eastAsia"/>
                <w:sz w:val="18"/>
              </w:rPr>
              <w:t>数量</w:t>
            </w:r>
          </w:p>
        </w:tc>
        <w:tc>
          <w:tcPr>
            <w:tcW w:w="1367" w:type="dxa"/>
            <w:tcBorders>
              <w:top w:val="single" w:sz="8" w:space="0" w:color="auto"/>
            </w:tcBorders>
            <w:shd w:val="clear" w:color="auto" w:fill="auto"/>
            <w:vAlign w:val="center"/>
          </w:tcPr>
          <w:p w:rsidR="00771DA9" w:rsidRDefault="00771DA9" w:rsidP="006453F2">
            <w:pPr>
              <w:jc w:val="center"/>
              <w:rPr>
                <w:rFonts w:ascii="宋体" w:hint="eastAsia"/>
                <w:sz w:val="18"/>
              </w:rPr>
            </w:pPr>
            <w:r>
              <w:rPr>
                <w:rFonts w:ascii="宋体" w:hint="eastAsia"/>
                <w:sz w:val="18"/>
              </w:rPr>
              <w:t>增加/</w:t>
            </w:r>
            <w:r w:rsidR="00A730E6">
              <w:rPr>
                <w:rFonts w:ascii="宋体" w:hint="eastAsia"/>
                <w:sz w:val="18"/>
              </w:rPr>
              <w:t>减</w:t>
            </w:r>
            <w:r w:rsidR="00CC3A49">
              <w:rPr>
                <w:rFonts w:ascii="宋体" w:hint="eastAsia"/>
                <w:sz w:val="18"/>
              </w:rPr>
              <w:t>少</w:t>
            </w:r>
          </w:p>
          <w:p w:rsidR="0021729C" w:rsidRPr="006453F2" w:rsidRDefault="00F935E5" w:rsidP="006453F2">
            <w:pPr>
              <w:jc w:val="center"/>
              <w:rPr>
                <w:rFonts w:ascii="宋体" w:hint="eastAsia"/>
                <w:sz w:val="18"/>
              </w:rPr>
            </w:pPr>
            <w:r w:rsidRPr="006453F2">
              <w:rPr>
                <w:rFonts w:ascii="宋体" w:hint="eastAsia"/>
                <w:sz w:val="18"/>
              </w:rPr>
              <w:t>数量</w:t>
            </w:r>
          </w:p>
        </w:tc>
        <w:tc>
          <w:tcPr>
            <w:tcW w:w="1353" w:type="dxa"/>
            <w:tcBorders>
              <w:top w:val="single" w:sz="8" w:space="0" w:color="auto"/>
            </w:tcBorders>
            <w:shd w:val="clear" w:color="auto" w:fill="auto"/>
            <w:vAlign w:val="center"/>
          </w:tcPr>
          <w:p w:rsidR="0021729C" w:rsidRPr="006453F2" w:rsidRDefault="00F935E5" w:rsidP="006453F2">
            <w:pPr>
              <w:jc w:val="center"/>
              <w:rPr>
                <w:rFonts w:ascii="宋体" w:hint="eastAsia"/>
                <w:sz w:val="18"/>
              </w:rPr>
            </w:pPr>
            <w:r w:rsidRPr="006453F2">
              <w:rPr>
                <w:rFonts w:ascii="宋体" w:hint="eastAsia"/>
                <w:sz w:val="18"/>
              </w:rPr>
              <w:t>检定校准情况</w:t>
            </w:r>
          </w:p>
        </w:tc>
        <w:tc>
          <w:tcPr>
            <w:tcW w:w="1382" w:type="dxa"/>
            <w:tcBorders>
              <w:top w:val="single" w:sz="8" w:space="0" w:color="auto"/>
            </w:tcBorders>
            <w:shd w:val="clear" w:color="auto" w:fill="auto"/>
            <w:vAlign w:val="center"/>
          </w:tcPr>
          <w:p w:rsidR="0021729C" w:rsidRPr="006453F2" w:rsidRDefault="00F935E5" w:rsidP="006453F2">
            <w:pPr>
              <w:jc w:val="center"/>
              <w:rPr>
                <w:rFonts w:ascii="宋体" w:hint="eastAsia"/>
                <w:sz w:val="18"/>
              </w:rPr>
            </w:pPr>
            <w:r w:rsidRPr="006453F2">
              <w:rPr>
                <w:rFonts w:ascii="宋体" w:hint="eastAsia"/>
                <w:sz w:val="18"/>
              </w:rPr>
              <w:t>主要性能描述</w:t>
            </w:r>
          </w:p>
        </w:tc>
      </w:tr>
      <w:tr w:rsidR="0021729C" w:rsidTr="006453F2">
        <w:trPr>
          <w:trHeight w:val="907"/>
        </w:trPr>
        <w:tc>
          <w:tcPr>
            <w:tcW w:w="817" w:type="dxa"/>
            <w:shd w:val="clear" w:color="auto" w:fill="auto"/>
            <w:vAlign w:val="center"/>
          </w:tcPr>
          <w:p w:rsidR="0021729C" w:rsidRPr="006453F2" w:rsidRDefault="0021729C" w:rsidP="006453F2">
            <w:pPr>
              <w:jc w:val="center"/>
              <w:rPr>
                <w:rFonts w:ascii="宋体" w:hint="eastAsia"/>
                <w:sz w:val="18"/>
              </w:rPr>
            </w:pPr>
          </w:p>
        </w:tc>
        <w:tc>
          <w:tcPr>
            <w:tcW w:w="1917" w:type="dxa"/>
            <w:shd w:val="clear" w:color="auto" w:fill="auto"/>
            <w:vAlign w:val="center"/>
          </w:tcPr>
          <w:p w:rsidR="0021729C" w:rsidRPr="006453F2" w:rsidRDefault="0021729C" w:rsidP="006453F2">
            <w:pPr>
              <w:jc w:val="center"/>
              <w:rPr>
                <w:rFonts w:ascii="宋体" w:hint="eastAsia"/>
                <w:sz w:val="18"/>
              </w:rPr>
            </w:pPr>
          </w:p>
        </w:tc>
        <w:tc>
          <w:tcPr>
            <w:tcW w:w="1343" w:type="dxa"/>
            <w:shd w:val="clear" w:color="auto" w:fill="auto"/>
            <w:vAlign w:val="center"/>
          </w:tcPr>
          <w:p w:rsidR="0021729C" w:rsidRPr="006453F2" w:rsidRDefault="0021729C" w:rsidP="006453F2">
            <w:pPr>
              <w:jc w:val="center"/>
              <w:rPr>
                <w:rFonts w:ascii="宋体" w:hint="eastAsia"/>
                <w:sz w:val="18"/>
              </w:rPr>
            </w:pPr>
          </w:p>
        </w:tc>
        <w:tc>
          <w:tcPr>
            <w:tcW w:w="1391" w:type="dxa"/>
            <w:shd w:val="clear" w:color="auto" w:fill="auto"/>
            <w:vAlign w:val="center"/>
          </w:tcPr>
          <w:p w:rsidR="0021729C" w:rsidRPr="006453F2" w:rsidRDefault="0021729C" w:rsidP="006453F2">
            <w:pPr>
              <w:jc w:val="center"/>
              <w:rPr>
                <w:rFonts w:ascii="宋体" w:hint="eastAsia"/>
                <w:sz w:val="18"/>
              </w:rPr>
            </w:pPr>
          </w:p>
        </w:tc>
        <w:tc>
          <w:tcPr>
            <w:tcW w:w="1367" w:type="dxa"/>
            <w:shd w:val="clear" w:color="auto" w:fill="auto"/>
            <w:vAlign w:val="center"/>
          </w:tcPr>
          <w:p w:rsidR="0021729C" w:rsidRPr="006453F2" w:rsidRDefault="0021729C" w:rsidP="006453F2">
            <w:pPr>
              <w:jc w:val="center"/>
              <w:rPr>
                <w:rFonts w:ascii="宋体" w:hint="eastAsia"/>
                <w:sz w:val="18"/>
              </w:rPr>
            </w:pPr>
          </w:p>
        </w:tc>
        <w:tc>
          <w:tcPr>
            <w:tcW w:w="1353" w:type="dxa"/>
            <w:shd w:val="clear" w:color="auto" w:fill="auto"/>
            <w:vAlign w:val="center"/>
          </w:tcPr>
          <w:p w:rsidR="0021729C" w:rsidRPr="006453F2" w:rsidRDefault="0021729C" w:rsidP="006453F2">
            <w:pPr>
              <w:jc w:val="center"/>
              <w:rPr>
                <w:rFonts w:ascii="宋体" w:hint="eastAsia"/>
                <w:sz w:val="18"/>
              </w:rPr>
            </w:pPr>
          </w:p>
        </w:tc>
        <w:tc>
          <w:tcPr>
            <w:tcW w:w="1382" w:type="dxa"/>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shd w:val="clear" w:color="auto" w:fill="auto"/>
            <w:vAlign w:val="center"/>
          </w:tcPr>
          <w:p w:rsidR="0021729C" w:rsidRPr="006453F2" w:rsidRDefault="0021729C" w:rsidP="006453F2">
            <w:pPr>
              <w:jc w:val="center"/>
              <w:rPr>
                <w:rFonts w:ascii="宋体" w:hint="eastAsia"/>
                <w:sz w:val="18"/>
              </w:rPr>
            </w:pPr>
          </w:p>
        </w:tc>
        <w:tc>
          <w:tcPr>
            <w:tcW w:w="1917" w:type="dxa"/>
            <w:shd w:val="clear" w:color="auto" w:fill="auto"/>
            <w:vAlign w:val="center"/>
          </w:tcPr>
          <w:p w:rsidR="0021729C" w:rsidRPr="006453F2" w:rsidRDefault="0021729C" w:rsidP="006453F2">
            <w:pPr>
              <w:jc w:val="center"/>
              <w:rPr>
                <w:rFonts w:ascii="宋体" w:hint="eastAsia"/>
                <w:sz w:val="18"/>
              </w:rPr>
            </w:pPr>
          </w:p>
        </w:tc>
        <w:tc>
          <w:tcPr>
            <w:tcW w:w="1343" w:type="dxa"/>
            <w:shd w:val="clear" w:color="auto" w:fill="auto"/>
            <w:vAlign w:val="center"/>
          </w:tcPr>
          <w:p w:rsidR="0021729C" w:rsidRPr="006453F2" w:rsidRDefault="0021729C" w:rsidP="006453F2">
            <w:pPr>
              <w:jc w:val="center"/>
              <w:rPr>
                <w:rFonts w:ascii="宋体" w:hint="eastAsia"/>
                <w:sz w:val="18"/>
              </w:rPr>
            </w:pPr>
          </w:p>
        </w:tc>
        <w:tc>
          <w:tcPr>
            <w:tcW w:w="1391" w:type="dxa"/>
            <w:shd w:val="clear" w:color="auto" w:fill="auto"/>
            <w:vAlign w:val="center"/>
          </w:tcPr>
          <w:p w:rsidR="0021729C" w:rsidRPr="006453F2" w:rsidRDefault="0021729C" w:rsidP="006453F2">
            <w:pPr>
              <w:jc w:val="center"/>
              <w:rPr>
                <w:rFonts w:ascii="宋体" w:hint="eastAsia"/>
                <w:sz w:val="18"/>
              </w:rPr>
            </w:pPr>
          </w:p>
        </w:tc>
        <w:tc>
          <w:tcPr>
            <w:tcW w:w="1367" w:type="dxa"/>
            <w:shd w:val="clear" w:color="auto" w:fill="auto"/>
            <w:vAlign w:val="center"/>
          </w:tcPr>
          <w:p w:rsidR="0021729C" w:rsidRPr="006453F2" w:rsidRDefault="0021729C" w:rsidP="006453F2">
            <w:pPr>
              <w:jc w:val="center"/>
              <w:rPr>
                <w:rFonts w:ascii="宋体" w:hint="eastAsia"/>
                <w:sz w:val="18"/>
              </w:rPr>
            </w:pPr>
          </w:p>
        </w:tc>
        <w:tc>
          <w:tcPr>
            <w:tcW w:w="1353" w:type="dxa"/>
            <w:shd w:val="clear" w:color="auto" w:fill="auto"/>
            <w:vAlign w:val="center"/>
          </w:tcPr>
          <w:p w:rsidR="0021729C" w:rsidRPr="006453F2" w:rsidRDefault="0021729C" w:rsidP="006453F2">
            <w:pPr>
              <w:jc w:val="center"/>
              <w:rPr>
                <w:rFonts w:ascii="宋体" w:hint="eastAsia"/>
                <w:sz w:val="18"/>
              </w:rPr>
            </w:pPr>
          </w:p>
        </w:tc>
        <w:tc>
          <w:tcPr>
            <w:tcW w:w="1382" w:type="dxa"/>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shd w:val="clear" w:color="auto" w:fill="auto"/>
            <w:vAlign w:val="center"/>
          </w:tcPr>
          <w:p w:rsidR="0021729C" w:rsidRPr="006453F2" w:rsidRDefault="0021729C" w:rsidP="006453F2">
            <w:pPr>
              <w:jc w:val="center"/>
              <w:rPr>
                <w:rFonts w:ascii="宋体" w:hint="eastAsia"/>
                <w:sz w:val="18"/>
              </w:rPr>
            </w:pPr>
          </w:p>
        </w:tc>
        <w:tc>
          <w:tcPr>
            <w:tcW w:w="1917" w:type="dxa"/>
            <w:shd w:val="clear" w:color="auto" w:fill="auto"/>
            <w:vAlign w:val="center"/>
          </w:tcPr>
          <w:p w:rsidR="0021729C" w:rsidRPr="006453F2" w:rsidRDefault="0021729C" w:rsidP="006453F2">
            <w:pPr>
              <w:jc w:val="center"/>
              <w:rPr>
                <w:rFonts w:ascii="宋体" w:hint="eastAsia"/>
                <w:sz w:val="18"/>
              </w:rPr>
            </w:pPr>
          </w:p>
        </w:tc>
        <w:tc>
          <w:tcPr>
            <w:tcW w:w="1343" w:type="dxa"/>
            <w:shd w:val="clear" w:color="auto" w:fill="auto"/>
            <w:vAlign w:val="center"/>
          </w:tcPr>
          <w:p w:rsidR="0021729C" w:rsidRPr="006453F2" w:rsidRDefault="0021729C" w:rsidP="006453F2">
            <w:pPr>
              <w:jc w:val="center"/>
              <w:rPr>
                <w:rFonts w:ascii="宋体" w:hint="eastAsia"/>
                <w:sz w:val="18"/>
              </w:rPr>
            </w:pPr>
          </w:p>
        </w:tc>
        <w:tc>
          <w:tcPr>
            <w:tcW w:w="1391" w:type="dxa"/>
            <w:shd w:val="clear" w:color="auto" w:fill="auto"/>
            <w:vAlign w:val="center"/>
          </w:tcPr>
          <w:p w:rsidR="0021729C" w:rsidRPr="006453F2" w:rsidRDefault="0021729C" w:rsidP="006453F2">
            <w:pPr>
              <w:jc w:val="center"/>
              <w:rPr>
                <w:rFonts w:ascii="宋体" w:hint="eastAsia"/>
                <w:sz w:val="18"/>
              </w:rPr>
            </w:pPr>
          </w:p>
        </w:tc>
        <w:tc>
          <w:tcPr>
            <w:tcW w:w="1367" w:type="dxa"/>
            <w:shd w:val="clear" w:color="auto" w:fill="auto"/>
            <w:vAlign w:val="center"/>
          </w:tcPr>
          <w:p w:rsidR="0021729C" w:rsidRPr="006453F2" w:rsidRDefault="0021729C" w:rsidP="006453F2">
            <w:pPr>
              <w:jc w:val="center"/>
              <w:rPr>
                <w:rFonts w:ascii="宋体" w:hint="eastAsia"/>
                <w:sz w:val="18"/>
              </w:rPr>
            </w:pPr>
          </w:p>
        </w:tc>
        <w:tc>
          <w:tcPr>
            <w:tcW w:w="1353" w:type="dxa"/>
            <w:shd w:val="clear" w:color="auto" w:fill="auto"/>
            <w:vAlign w:val="center"/>
          </w:tcPr>
          <w:p w:rsidR="0021729C" w:rsidRPr="006453F2" w:rsidRDefault="0021729C" w:rsidP="006453F2">
            <w:pPr>
              <w:jc w:val="center"/>
              <w:rPr>
                <w:rFonts w:ascii="宋体" w:hint="eastAsia"/>
                <w:sz w:val="18"/>
              </w:rPr>
            </w:pPr>
          </w:p>
        </w:tc>
        <w:tc>
          <w:tcPr>
            <w:tcW w:w="1382" w:type="dxa"/>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shd w:val="clear" w:color="auto" w:fill="auto"/>
            <w:vAlign w:val="center"/>
          </w:tcPr>
          <w:p w:rsidR="0021729C" w:rsidRPr="006453F2" w:rsidRDefault="0021729C" w:rsidP="006453F2">
            <w:pPr>
              <w:jc w:val="center"/>
              <w:rPr>
                <w:rFonts w:ascii="宋体" w:hint="eastAsia"/>
                <w:sz w:val="18"/>
              </w:rPr>
            </w:pPr>
          </w:p>
        </w:tc>
        <w:tc>
          <w:tcPr>
            <w:tcW w:w="1917" w:type="dxa"/>
            <w:shd w:val="clear" w:color="auto" w:fill="auto"/>
            <w:vAlign w:val="center"/>
          </w:tcPr>
          <w:p w:rsidR="0021729C" w:rsidRPr="006453F2" w:rsidRDefault="0021729C" w:rsidP="006453F2">
            <w:pPr>
              <w:jc w:val="center"/>
              <w:rPr>
                <w:rFonts w:ascii="宋体" w:hint="eastAsia"/>
                <w:sz w:val="18"/>
              </w:rPr>
            </w:pPr>
          </w:p>
        </w:tc>
        <w:tc>
          <w:tcPr>
            <w:tcW w:w="1343" w:type="dxa"/>
            <w:shd w:val="clear" w:color="auto" w:fill="auto"/>
            <w:vAlign w:val="center"/>
          </w:tcPr>
          <w:p w:rsidR="0021729C" w:rsidRPr="006453F2" w:rsidRDefault="0021729C" w:rsidP="006453F2">
            <w:pPr>
              <w:jc w:val="center"/>
              <w:rPr>
                <w:rFonts w:ascii="宋体" w:hint="eastAsia"/>
                <w:sz w:val="18"/>
              </w:rPr>
            </w:pPr>
          </w:p>
        </w:tc>
        <w:tc>
          <w:tcPr>
            <w:tcW w:w="1391" w:type="dxa"/>
            <w:shd w:val="clear" w:color="auto" w:fill="auto"/>
            <w:vAlign w:val="center"/>
          </w:tcPr>
          <w:p w:rsidR="0021729C" w:rsidRPr="006453F2" w:rsidRDefault="0021729C" w:rsidP="006453F2">
            <w:pPr>
              <w:jc w:val="center"/>
              <w:rPr>
                <w:rFonts w:ascii="宋体" w:hint="eastAsia"/>
                <w:sz w:val="18"/>
              </w:rPr>
            </w:pPr>
          </w:p>
        </w:tc>
        <w:tc>
          <w:tcPr>
            <w:tcW w:w="1367" w:type="dxa"/>
            <w:shd w:val="clear" w:color="auto" w:fill="auto"/>
            <w:vAlign w:val="center"/>
          </w:tcPr>
          <w:p w:rsidR="0021729C" w:rsidRPr="006453F2" w:rsidRDefault="0021729C" w:rsidP="006453F2">
            <w:pPr>
              <w:jc w:val="center"/>
              <w:rPr>
                <w:rFonts w:ascii="宋体" w:hint="eastAsia"/>
                <w:sz w:val="18"/>
              </w:rPr>
            </w:pPr>
          </w:p>
        </w:tc>
        <w:tc>
          <w:tcPr>
            <w:tcW w:w="1353" w:type="dxa"/>
            <w:shd w:val="clear" w:color="auto" w:fill="auto"/>
            <w:vAlign w:val="center"/>
          </w:tcPr>
          <w:p w:rsidR="0021729C" w:rsidRPr="006453F2" w:rsidRDefault="0021729C" w:rsidP="006453F2">
            <w:pPr>
              <w:jc w:val="center"/>
              <w:rPr>
                <w:rFonts w:ascii="宋体" w:hint="eastAsia"/>
                <w:sz w:val="18"/>
              </w:rPr>
            </w:pPr>
          </w:p>
        </w:tc>
        <w:tc>
          <w:tcPr>
            <w:tcW w:w="1382" w:type="dxa"/>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shd w:val="clear" w:color="auto" w:fill="auto"/>
            <w:vAlign w:val="center"/>
          </w:tcPr>
          <w:p w:rsidR="0021729C" w:rsidRPr="006453F2" w:rsidRDefault="0021729C" w:rsidP="006453F2">
            <w:pPr>
              <w:jc w:val="center"/>
              <w:rPr>
                <w:rFonts w:ascii="宋体" w:hint="eastAsia"/>
                <w:sz w:val="18"/>
              </w:rPr>
            </w:pPr>
          </w:p>
        </w:tc>
        <w:tc>
          <w:tcPr>
            <w:tcW w:w="1917" w:type="dxa"/>
            <w:shd w:val="clear" w:color="auto" w:fill="auto"/>
            <w:vAlign w:val="center"/>
          </w:tcPr>
          <w:p w:rsidR="0021729C" w:rsidRPr="006453F2" w:rsidRDefault="0021729C" w:rsidP="006453F2">
            <w:pPr>
              <w:jc w:val="center"/>
              <w:rPr>
                <w:rFonts w:ascii="宋体" w:hint="eastAsia"/>
                <w:sz w:val="18"/>
              </w:rPr>
            </w:pPr>
          </w:p>
        </w:tc>
        <w:tc>
          <w:tcPr>
            <w:tcW w:w="1343" w:type="dxa"/>
            <w:shd w:val="clear" w:color="auto" w:fill="auto"/>
            <w:vAlign w:val="center"/>
          </w:tcPr>
          <w:p w:rsidR="0021729C" w:rsidRPr="006453F2" w:rsidRDefault="0021729C" w:rsidP="006453F2">
            <w:pPr>
              <w:jc w:val="center"/>
              <w:rPr>
                <w:rFonts w:ascii="宋体" w:hint="eastAsia"/>
                <w:sz w:val="18"/>
              </w:rPr>
            </w:pPr>
          </w:p>
        </w:tc>
        <w:tc>
          <w:tcPr>
            <w:tcW w:w="1391" w:type="dxa"/>
            <w:shd w:val="clear" w:color="auto" w:fill="auto"/>
            <w:vAlign w:val="center"/>
          </w:tcPr>
          <w:p w:rsidR="0021729C" w:rsidRPr="006453F2" w:rsidRDefault="0021729C" w:rsidP="006453F2">
            <w:pPr>
              <w:jc w:val="center"/>
              <w:rPr>
                <w:rFonts w:ascii="宋体" w:hint="eastAsia"/>
                <w:sz w:val="18"/>
              </w:rPr>
            </w:pPr>
          </w:p>
        </w:tc>
        <w:tc>
          <w:tcPr>
            <w:tcW w:w="1367" w:type="dxa"/>
            <w:shd w:val="clear" w:color="auto" w:fill="auto"/>
            <w:vAlign w:val="center"/>
          </w:tcPr>
          <w:p w:rsidR="0021729C" w:rsidRPr="006453F2" w:rsidRDefault="0021729C" w:rsidP="006453F2">
            <w:pPr>
              <w:jc w:val="center"/>
              <w:rPr>
                <w:rFonts w:ascii="宋体" w:hint="eastAsia"/>
                <w:sz w:val="18"/>
              </w:rPr>
            </w:pPr>
          </w:p>
        </w:tc>
        <w:tc>
          <w:tcPr>
            <w:tcW w:w="1353" w:type="dxa"/>
            <w:shd w:val="clear" w:color="auto" w:fill="auto"/>
            <w:vAlign w:val="center"/>
          </w:tcPr>
          <w:p w:rsidR="0021729C" w:rsidRPr="006453F2" w:rsidRDefault="0021729C" w:rsidP="006453F2">
            <w:pPr>
              <w:jc w:val="center"/>
              <w:rPr>
                <w:rFonts w:ascii="宋体" w:hint="eastAsia"/>
                <w:sz w:val="18"/>
              </w:rPr>
            </w:pPr>
          </w:p>
        </w:tc>
        <w:tc>
          <w:tcPr>
            <w:tcW w:w="1382" w:type="dxa"/>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shd w:val="clear" w:color="auto" w:fill="auto"/>
            <w:vAlign w:val="center"/>
          </w:tcPr>
          <w:p w:rsidR="0021729C" w:rsidRPr="006453F2" w:rsidRDefault="0021729C" w:rsidP="006453F2">
            <w:pPr>
              <w:jc w:val="center"/>
              <w:rPr>
                <w:rFonts w:ascii="宋体" w:hint="eastAsia"/>
                <w:sz w:val="18"/>
              </w:rPr>
            </w:pPr>
          </w:p>
        </w:tc>
        <w:tc>
          <w:tcPr>
            <w:tcW w:w="1917" w:type="dxa"/>
            <w:shd w:val="clear" w:color="auto" w:fill="auto"/>
            <w:vAlign w:val="center"/>
          </w:tcPr>
          <w:p w:rsidR="0021729C" w:rsidRPr="006453F2" w:rsidRDefault="0021729C" w:rsidP="006453F2">
            <w:pPr>
              <w:jc w:val="center"/>
              <w:rPr>
                <w:rFonts w:ascii="宋体" w:hint="eastAsia"/>
                <w:sz w:val="18"/>
              </w:rPr>
            </w:pPr>
          </w:p>
        </w:tc>
        <w:tc>
          <w:tcPr>
            <w:tcW w:w="1343" w:type="dxa"/>
            <w:shd w:val="clear" w:color="auto" w:fill="auto"/>
            <w:vAlign w:val="center"/>
          </w:tcPr>
          <w:p w:rsidR="0021729C" w:rsidRPr="006453F2" w:rsidRDefault="0021729C" w:rsidP="006453F2">
            <w:pPr>
              <w:jc w:val="center"/>
              <w:rPr>
                <w:rFonts w:ascii="宋体" w:hint="eastAsia"/>
                <w:sz w:val="18"/>
              </w:rPr>
            </w:pPr>
          </w:p>
        </w:tc>
        <w:tc>
          <w:tcPr>
            <w:tcW w:w="1391" w:type="dxa"/>
            <w:shd w:val="clear" w:color="auto" w:fill="auto"/>
            <w:vAlign w:val="center"/>
          </w:tcPr>
          <w:p w:rsidR="0021729C" w:rsidRPr="006453F2" w:rsidRDefault="0021729C" w:rsidP="006453F2">
            <w:pPr>
              <w:jc w:val="center"/>
              <w:rPr>
                <w:rFonts w:ascii="宋体" w:hint="eastAsia"/>
                <w:sz w:val="18"/>
              </w:rPr>
            </w:pPr>
          </w:p>
        </w:tc>
        <w:tc>
          <w:tcPr>
            <w:tcW w:w="1367" w:type="dxa"/>
            <w:shd w:val="clear" w:color="auto" w:fill="auto"/>
            <w:vAlign w:val="center"/>
          </w:tcPr>
          <w:p w:rsidR="0021729C" w:rsidRPr="006453F2" w:rsidRDefault="0021729C" w:rsidP="006453F2">
            <w:pPr>
              <w:jc w:val="center"/>
              <w:rPr>
                <w:rFonts w:ascii="宋体" w:hint="eastAsia"/>
                <w:sz w:val="18"/>
              </w:rPr>
            </w:pPr>
          </w:p>
        </w:tc>
        <w:tc>
          <w:tcPr>
            <w:tcW w:w="1353" w:type="dxa"/>
            <w:shd w:val="clear" w:color="auto" w:fill="auto"/>
            <w:vAlign w:val="center"/>
          </w:tcPr>
          <w:p w:rsidR="0021729C" w:rsidRPr="006453F2" w:rsidRDefault="0021729C" w:rsidP="006453F2">
            <w:pPr>
              <w:jc w:val="center"/>
              <w:rPr>
                <w:rFonts w:ascii="宋体" w:hint="eastAsia"/>
                <w:sz w:val="18"/>
              </w:rPr>
            </w:pPr>
          </w:p>
        </w:tc>
        <w:tc>
          <w:tcPr>
            <w:tcW w:w="1382" w:type="dxa"/>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917"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43"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91"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67"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53"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82" w:type="dxa"/>
            <w:tcBorders>
              <w:bottom w:val="single" w:sz="4" w:space="0" w:color="auto"/>
            </w:tcBorders>
            <w:shd w:val="clear" w:color="auto" w:fill="auto"/>
            <w:vAlign w:val="center"/>
          </w:tcPr>
          <w:p w:rsidR="0021729C" w:rsidRPr="006453F2" w:rsidRDefault="0021729C" w:rsidP="006453F2">
            <w:pPr>
              <w:jc w:val="center"/>
              <w:rPr>
                <w:rFonts w:ascii="宋体" w:hint="eastAsia"/>
                <w:sz w:val="18"/>
              </w:rPr>
            </w:pPr>
          </w:p>
        </w:tc>
      </w:tr>
      <w:tr w:rsidR="0021729C" w:rsidTr="006453F2">
        <w:trPr>
          <w:trHeight w:val="907"/>
        </w:trPr>
        <w:tc>
          <w:tcPr>
            <w:tcW w:w="817"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917"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43"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91"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67"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53"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c>
          <w:tcPr>
            <w:tcW w:w="1382" w:type="dxa"/>
            <w:tcBorders>
              <w:top w:val="single" w:sz="4" w:space="0" w:color="auto"/>
              <w:bottom w:val="single" w:sz="4" w:space="0" w:color="auto"/>
            </w:tcBorders>
            <w:shd w:val="clear" w:color="auto" w:fill="auto"/>
            <w:vAlign w:val="center"/>
          </w:tcPr>
          <w:p w:rsidR="0021729C" w:rsidRPr="006453F2" w:rsidRDefault="0021729C" w:rsidP="006453F2">
            <w:pPr>
              <w:jc w:val="center"/>
              <w:rPr>
                <w:rFonts w:ascii="宋体" w:hint="eastAsia"/>
                <w:sz w:val="18"/>
              </w:rPr>
            </w:pPr>
          </w:p>
        </w:tc>
      </w:tr>
      <w:tr w:rsidR="00F935E5" w:rsidTr="006453F2">
        <w:trPr>
          <w:trHeight w:val="907"/>
        </w:trPr>
        <w:tc>
          <w:tcPr>
            <w:tcW w:w="81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91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43"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91"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6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53"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82"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r>
      <w:tr w:rsidR="00F935E5" w:rsidTr="006453F2">
        <w:trPr>
          <w:trHeight w:val="907"/>
        </w:trPr>
        <w:tc>
          <w:tcPr>
            <w:tcW w:w="81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91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43"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91"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6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53"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82"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r>
      <w:tr w:rsidR="00F935E5" w:rsidTr="004C7B0E">
        <w:trPr>
          <w:trHeight w:val="691"/>
        </w:trPr>
        <w:tc>
          <w:tcPr>
            <w:tcW w:w="81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91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43"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91"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67"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53"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c>
          <w:tcPr>
            <w:tcW w:w="1382" w:type="dxa"/>
            <w:tcBorders>
              <w:top w:val="single" w:sz="4" w:space="0" w:color="auto"/>
              <w:bottom w:val="single" w:sz="4" w:space="0" w:color="auto"/>
            </w:tcBorders>
            <w:shd w:val="clear" w:color="auto" w:fill="auto"/>
            <w:vAlign w:val="center"/>
          </w:tcPr>
          <w:p w:rsidR="00F935E5" w:rsidRPr="006453F2" w:rsidRDefault="00F935E5" w:rsidP="006453F2">
            <w:pPr>
              <w:jc w:val="center"/>
              <w:rPr>
                <w:rFonts w:ascii="宋体" w:hint="eastAsia"/>
                <w:sz w:val="18"/>
              </w:rPr>
            </w:pPr>
          </w:p>
        </w:tc>
      </w:tr>
      <w:tr w:rsidR="00F935E5" w:rsidTr="004C7B0E">
        <w:trPr>
          <w:trHeight w:val="559"/>
        </w:trPr>
        <w:tc>
          <w:tcPr>
            <w:tcW w:w="817"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c>
          <w:tcPr>
            <w:tcW w:w="1917"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c>
          <w:tcPr>
            <w:tcW w:w="1343"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c>
          <w:tcPr>
            <w:tcW w:w="1391"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c>
          <w:tcPr>
            <w:tcW w:w="1367"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c>
          <w:tcPr>
            <w:tcW w:w="1353"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c>
          <w:tcPr>
            <w:tcW w:w="1382" w:type="dxa"/>
            <w:tcBorders>
              <w:top w:val="single" w:sz="4" w:space="0" w:color="auto"/>
              <w:bottom w:val="single" w:sz="8" w:space="0" w:color="auto"/>
            </w:tcBorders>
            <w:shd w:val="clear" w:color="auto" w:fill="auto"/>
            <w:vAlign w:val="center"/>
          </w:tcPr>
          <w:p w:rsidR="00F935E5" w:rsidRPr="006453F2" w:rsidRDefault="00F935E5" w:rsidP="006453F2">
            <w:pPr>
              <w:jc w:val="center"/>
              <w:rPr>
                <w:rFonts w:ascii="宋体" w:hint="eastAsia"/>
                <w:sz w:val="18"/>
              </w:rPr>
            </w:pPr>
          </w:p>
        </w:tc>
      </w:tr>
    </w:tbl>
    <w:p w:rsidR="00F255AA" w:rsidRDefault="00F255AA" w:rsidP="00F255AA">
      <w:pPr>
        <w:pStyle w:val="a3"/>
        <w:numPr>
          <w:ilvl w:val="0"/>
          <w:numId w:val="37"/>
        </w:numPr>
        <w:rPr>
          <w:rFonts w:hint="eastAsia"/>
        </w:rPr>
      </w:pPr>
      <w:r>
        <w:rPr>
          <w:rFonts w:hint="eastAsia"/>
        </w:rPr>
        <w:t>数量是指报告年度的数量。</w:t>
      </w:r>
    </w:p>
    <w:p w:rsidR="00F255AA" w:rsidRDefault="00F255AA" w:rsidP="00F255AA">
      <w:pPr>
        <w:pStyle w:val="a3"/>
        <w:numPr>
          <w:ilvl w:val="0"/>
          <w:numId w:val="37"/>
        </w:numPr>
        <w:rPr>
          <w:rFonts w:hint="eastAsia"/>
        </w:rPr>
      </w:pPr>
      <w:r>
        <w:rPr>
          <w:rFonts w:hint="eastAsia"/>
        </w:rPr>
        <w:t>检测专用设备有变化的，在增加/减少数量一栏填写，</w:t>
      </w:r>
      <w:r w:rsidR="004C7B0E">
        <w:rPr>
          <w:rFonts w:hint="eastAsia"/>
        </w:rPr>
        <w:t>减少要在数字前加负号</w:t>
      </w:r>
      <w:r w:rsidR="005C42DD">
        <w:rPr>
          <w:rFonts w:hint="eastAsia"/>
        </w:rPr>
        <w:t>；</w:t>
      </w:r>
      <w:r>
        <w:rPr>
          <w:rFonts w:hint="eastAsia"/>
        </w:rPr>
        <w:t>未变化的无需填写。</w:t>
      </w:r>
    </w:p>
    <w:p w:rsidR="0021729C" w:rsidRDefault="0021729C" w:rsidP="0021729C">
      <w:pPr>
        <w:pStyle w:val="a3"/>
        <w:rPr>
          <w:rFonts w:hint="eastAsia"/>
        </w:rPr>
      </w:pPr>
      <w:r>
        <w:rPr>
          <w:rFonts w:hint="eastAsia"/>
        </w:rPr>
        <w:t>增</w:t>
      </w:r>
      <w:r w:rsidR="00A730E6">
        <w:rPr>
          <w:rFonts w:hint="eastAsia"/>
        </w:rPr>
        <w:t>加</w:t>
      </w:r>
      <w:r w:rsidR="00F255AA">
        <w:rPr>
          <w:rFonts w:hint="eastAsia"/>
        </w:rPr>
        <w:t>/</w:t>
      </w:r>
      <w:r w:rsidR="00A730E6">
        <w:rPr>
          <w:rFonts w:hint="eastAsia"/>
        </w:rPr>
        <w:t>减少</w:t>
      </w:r>
      <w:r>
        <w:rPr>
          <w:rFonts w:hint="eastAsia"/>
        </w:rPr>
        <w:t>数量是指报告年度与前一年度比较值</w:t>
      </w:r>
      <w:r w:rsidR="00F935E5">
        <w:rPr>
          <w:rFonts w:hint="eastAsia"/>
        </w:rPr>
        <w:t>。</w:t>
      </w:r>
    </w:p>
    <w:p w:rsidR="00FD74D3" w:rsidRPr="004C7B0E" w:rsidRDefault="00FD74D3" w:rsidP="004C7B0E">
      <w:pPr>
        <w:pStyle w:val="aff6"/>
        <w:jc w:val="center"/>
        <w:rPr>
          <w:rFonts w:ascii="黑体" w:eastAsia="黑体" w:hAnsi="黑体" w:hint="eastAsia"/>
        </w:rPr>
      </w:pPr>
      <w:r w:rsidRPr="004C7B0E">
        <w:rPr>
          <w:rFonts w:ascii="黑体" w:eastAsia="黑体" w:hAnsi="黑体" w:hint="eastAsia"/>
        </w:rPr>
        <w:t>图A.5</w:t>
      </w:r>
    </w:p>
    <w:p w:rsidR="0011788B" w:rsidRPr="0021729C" w:rsidRDefault="00F935E5" w:rsidP="00425B82">
      <w:pPr>
        <w:pStyle w:val="af4"/>
        <w:numPr>
          <w:ilvl w:val="0"/>
          <w:numId w:val="0"/>
        </w:numPr>
        <w:spacing w:before="156" w:after="156"/>
        <w:ind w:leftChars="-1" w:left="-2"/>
        <w:rPr>
          <w:rFonts w:hint="eastAsia"/>
        </w:rPr>
      </w:pPr>
      <w:r>
        <w:rPr>
          <w:rFonts w:hint="eastAsia"/>
        </w:rPr>
        <w:t>雷电防护装置检测单位年度报告检测项目统计表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675"/>
        <w:gridCol w:w="1701"/>
        <w:gridCol w:w="813"/>
        <w:gridCol w:w="1172"/>
        <w:gridCol w:w="709"/>
        <w:gridCol w:w="1308"/>
        <w:gridCol w:w="1064"/>
        <w:gridCol w:w="1064"/>
        <w:gridCol w:w="1064"/>
      </w:tblGrid>
      <w:tr w:rsidR="00F935E5" w:rsidTr="006453F2">
        <w:tc>
          <w:tcPr>
            <w:tcW w:w="675"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序号</w:t>
            </w:r>
          </w:p>
        </w:tc>
        <w:tc>
          <w:tcPr>
            <w:tcW w:w="1701"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检测报告编号</w:t>
            </w:r>
          </w:p>
        </w:tc>
        <w:tc>
          <w:tcPr>
            <w:tcW w:w="813"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项目名称</w:t>
            </w:r>
          </w:p>
        </w:tc>
        <w:tc>
          <w:tcPr>
            <w:tcW w:w="1172"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项目所在地</w:t>
            </w:r>
          </w:p>
        </w:tc>
        <w:tc>
          <w:tcPr>
            <w:tcW w:w="709"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防雷类别</w:t>
            </w:r>
          </w:p>
        </w:tc>
        <w:tc>
          <w:tcPr>
            <w:tcW w:w="1308"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建（构）筑物数量</w:t>
            </w:r>
          </w:p>
        </w:tc>
        <w:tc>
          <w:tcPr>
            <w:tcW w:w="1064"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检测类型</w:t>
            </w:r>
          </w:p>
          <w:p w:rsidR="00F935E5" w:rsidRPr="006453F2" w:rsidRDefault="00F935E5" w:rsidP="00AD1F96">
            <w:pPr>
              <w:pStyle w:val="aff6"/>
              <w:ind w:firstLineChars="0" w:firstLine="0"/>
              <w:jc w:val="center"/>
              <w:rPr>
                <w:rFonts w:hint="eastAsia"/>
                <w:szCs w:val="18"/>
              </w:rPr>
            </w:pPr>
            <w:r w:rsidRPr="006453F2">
              <w:rPr>
                <w:rFonts w:hint="eastAsia"/>
                <w:szCs w:val="18"/>
              </w:rPr>
              <w:t>（定期检测/新改扩检测）</w:t>
            </w:r>
          </w:p>
        </w:tc>
        <w:tc>
          <w:tcPr>
            <w:tcW w:w="1064"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合同编号</w:t>
            </w:r>
          </w:p>
        </w:tc>
        <w:tc>
          <w:tcPr>
            <w:tcW w:w="1064" w:type="dxa"/>
            <w:tcBorders>
              <w:top w:val="single" w:sz="8" w:space="0" w:color="auto"/>
              <w:bottom w:val="single" w:sz="8" w:space="0" w:color="auto"/>
            </w:tcBorders>
            <w:shd w:val="clear" w:color="auto" w:fill="auto"/>
            <w:vAlign w:val="center"/>
          </w:tcPr>
          <w:p w:rsidR="00F935E5" w:rsidRPr="006453F2" w:rsidRDefault="00F935E5" w:rsidP="006453F2">
            <w:pPr>
              <w:pStyle w:val="aff6"/>
              <w:ind w:firstLineChars="0" w:firstLine="0"/>
              <w:jc w:val="center"/>
              <w:rPr>
                <w:rFonts w:hint="eastAsia"/>
                <w:szCs w:val="18"/>
              </w:rPr>
            </w:pPr>
            <w:r w:rsidRPr="006453F2">
              <w:rPr>
                <w:rFonts w:hint="eastAsia"/>
                <w:szCs w:val="18"/>
              </w:rPr>
              <w:t>完成时间</w:t>
            </w:r>
          </w:p>
        </w:tc>
      </w:tr>
      <w:tr w:rsidR="00F935E5" w:rsidTr="006453F2">
        <w:trPr>
          <w:trHeight w:val="907"/>
        </w:trPr>
        <w:tc>
          <w:tcPr>
            <w:tcW w:w="675" w:type="dxa"/>
            <w:tcBorders>
              <w:top w:val="single" w:sz="8" w:space="0" w:color="auto"/>
            </w:tcBorders>
            <w:shd w:val="clear" w:color="auto" w:fill="auto"/>
          </w:tcPr>
          <w:p w:rsidR="00F935E5" w:rsidRPr="006453F2" w:rsidRDefault="00F935E5" w:rsidP="00F935E5">
            <w:pPr>
              <w:rPr>
                <w:rFonts w:ascii="宋体" w:hint="eastAsia"/>
                <w:sz w:val="18"/>
              </w:rPr>
            </w:pPr>
          </w:p>
        </w:tc>
        <w:tc>
          <w:tcPr>
            <w:tcW w:w="1701" w:type="dxa"/>
            <w:tcBorders>
              <w:top w:val="single" w:sz="8" w:space="0" w:color="auto"/>
            </w:tcBorders>
            <w:shd w:val="clear" w:color="auto" w:fill="auto"/>
          </w:tcPr>
          <w:p w:rsidR="00F935E5" w:rsidRPr="006453F2" w:rsidRDefault="00F935E5" w:rsidP="00F935E5">
            <w:pPr>
              <w:rPr>
                <w:rFonts w:ascii="宋体" w:hint="eastAsia"/>
                <w:sz w:val="18"/>
              </w:rPr>
            </w:pPr>
          </w:p>
        </w:tc>
        <w:tc>
          <w:tcPr>
            <w:tcW w:w="813" w:type="dxa"/>
            <w:tcBorders>
              <w:top w:val="single" w:sz="8" w:space="0" w:color="auto"/>
            </w:tcBorders>
            <w:shd w:val="clear" w:color="auto" w:fill="auto"/>
          </w:tcPr>
          <w:p w:rsidR="00F935E5" w:rsidRPr="006453F2" w:rsidRDefault="00F935E5" w:rsidP="00F935E5">
            <w:pPr>
              <w:rPr>
                <w:rFonts w:ascii="宋体" w:hint="eastAsia"/>
                <w:sz w:val="18"/>
              </w:rPr>
            </w:pPr>
          </w:p>
        </w:tc>
        <w:tc>
          <w:tcPr>
            <w:tcW w:w="1172" w:type="dxa"/>
            <w:tcBorders>
              <w:top w:val="single" w:sz="8" w:space="0" w:color="auto"/>
            </w:tcBorders>
            <w:shd w:val="clear" w:color="auto" w:fill="auto"/>
          </w:tcPr>
          <w:p w:rsidR="00F935E5" w:rsidRPr="006453F2" w:rsidRDefault="00F935E5" w:rsidP="00F935E5">
            <w:pPr>
              <w:rPr>
                <w:rFonts w:ascii="宋体" w:hint="eastAsia"/>
                <w:sz w:val="18"/>
              </w:rPr>
            </w:pPr>
          </w:p>
        </w:tc>
        <w:tc>
          <w:tcPr>
            <w:tcW w:w="709" w:type="dxa"/>
            <w:tcBorders>
              <w:top w:val="single" w:sz="8" w:space="0" w:color="auto"/>
            </w:tcBorders>
            <w:shd w:val="clear" w:color="auto" w:fill="auto"/>
          </w:tcPr>
          <w:p w:rsidR="00F935E5" w:rsidRPr="006453F2" w:rsidRDefault="00F935E5" w:rsidP="00F935E5">
            <w:pPr>
              <w:rPr>
                <w:rFonts w:ascii="宋体" w:hint="eastAsia"/>
                <w:sz w:val="18"/>
              </w:rPr>
            </w:pPr>
          </w:p>
        </w:tc>
        <w:tc>
          <w:tcPr>
            <w:tcW w:w="1308" w:type="dxa"/>
            <w:tcBorders>
              <w:top w:val="single" w:sz="8" w:space="0" w:color="auto"/>
            </w:tcBorders>
            <w:shd w:val="clear" w:color="auto" w:fill="auto"/>
          </w:tcPr>
          <w:p w:rsidR="00F935E5" w:rsidRPr="006453F2" w:rsidRDefault="00F935E5" w:rsidP="00F935E5">
            <w:pPr>
              <w:rPr>
                <w:rFonts w:ascii="宋体" w:hint="eastAsia"/>
                <w:sz w:val="18"/>
              </w:rPr>
            </w:pPr>
          </w:p>
        </w:tc>
        <w:tc>
          <w:tcPr>
            <w:tcW w:w="1064" w:type="dxa"/>
            <w:tcBorders>
              <w:top w:val="single" w:sz="8" w:space="0" w:color="auto"/>
            </w:tcBorders>
            <w:shd w:val="clear" w:color="auto" w:fill="auto"/>
          </w:tcPr>
          <w:p w:rsidR="00F935E5" w:rsidRPr="006453F2" w:rsidRDefault="00F935E5" w:rsidP="00F935E5">
            <w:pPr>
              <w:rPr>
                <w:rFonts w:ascii="宋体" w:hint="eastAsia"/>
                <w:sz w:val="18"/>
              </w:rPr>
            </w:pPr>
          </w:p>
        </w:tc>
        <w:tc>
          <w:tcPr>
            <w:tcW w:w="1064" w:type="dxa"/>
            <w:tcBorders>
              <w:top w:val="single" w:sz="8" w:space="0" w:color="auto"/>
            </w:tcBorders>
            <w:shd w:val="clear" w:color="auto" w:fill="auto"/>
          </w:tcPr>
          <w:p w:rsidR="00F935E5" w:rsidRPr="006453F2" w:rsidRDefault="00F935E5" w:rsidP="00F935E5">
            <w:pPr>
              <w:rPr>
                <w:rFonts w:ascii="宋体" w:hint="eastAsia"/>
                <w:sz w:val="18"/>
              </w:rPr>
            </w:pPr>
          </w:p>
        </w:tc>
        <w:tc>
          <w:tcPr>
            <w:tcW w:w="1064" w:type="dxa"/>
            <w:tcBorders>
              <w:top w:val="single" w:sz="8" w:space="0" w:color="auto"/>
            </w:tcBorders>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r w:rsidR="00F935E5" w:rsidTr="006453F2">
        <w:trPr>
          <w:trHeight w:val="907"/>
        </w:trPr>
        <w:tc>
          <w:tcPr>
            <w:tcW w:w="675" w:type="dxa"/>
            <w:shd w:val="clear" w:color="auto" w:fill="auto"/>
          </w:tcPr>
          <w:p w:rsidR="00F935E5" w:rsidRPr="006453F2" w:rsidRDefault="00F935E5" w:rsidP="00F935E5">
            <w:pPr>
              <w:rPr>
                <w:rFonts w:ascii="宋体" w:hint="eastAsia"/>
                <w:sz w:val="18"/>
              </w:rPr>
            </w:pPr>
          </w:p>
        </w:tc>
        <w:tc>
          <w:tcPr>
            <w:tcW w:w="1701" w:type="dxa"/>
            <w:shd w:val="clear" w:color="auto" w:fill="auto"/>
          </w:tcPr>
          <w:p w:rsidR="00F935E5" w:rsidRPr="006453F2" w:rsidRDefault="00F935E5" w:rsidP="00F935E5">
            <w:pPr>
              <w:rPr>
                <w:rFonts w:ascii="宋体" w:hint="eastAsia"/>
                <w:sz w:val="18"/>
              </w:rPr>
            </w:pPr>
          </w:p>
        </w:tc>
        <w:tc>
          <w:tcPr>
            <w:tcW w:w="813" w:type="dxa"/>
            <w:shd w:val="clear" w:color="auto" w:fill="auto"/>
          </w:tcPr>
          <w:p w:rsidR="00F935E5" w:rsidRPr="006453F2" w:rsidRDefault="00F935E5" w:rsidP="00F935E5">
            <w:pPr>
              <w:rPr>
                <w:rFonts w:ascii="宋体" w:hint="eastAsia"/>
                <w:sz w:val="18"/>
              </w:rPr>
            </w:pPr>
          </w:p>
        </w:tc>
        <w:tc>
          <w:tcPr>
            <w:tcW w:w="1172" w:type="dxa"/>
            <w:shd w:val="clear" w:color="auto" w:fill="auto"/>
          </w:tcPr>
          <w:p w:rsidR="00F935E5" w:rsidRPr="006453F2" w:rsidRDefault="00F935E5" w:rsidP="00F935E5">
            <w:pPr>
              <w:rPr>
                <w:rFonts w:ascii="宋体" w:hint="eastAsia"/>
                <w:sz w:val="18"/>
              </w:rPr>
            </w:pPr>
          </w:p>
        </w:tc>
        <w:tc>
          <w:tcPr>
            <w:tcW w:w="709" w:type="dxa"/>
            <w:shd w:val="clear" w:color="auto" w:fill="auto"/>
          </w:tcPr>
          <w:p w:rsidR="00F935E5" w:rsidRPr="006453F2" w:rsidRDefault="00F935E5" w:rsidP="00F935E5">
            <w:pPr>
              <w:rPr>
                <w:rFonts w:ascii="宋体" w:hint="eastAsia"/>
                <w:sz w:val="18"/>
              </w:rPr>
            </w:pPr>
          </w:p>
        </w:tc>
        <w:tc>
          <w:tcPr>
            <w:tcW w:w="1308"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c>
          <w:tcPr>
            <w:tcW w:w="1064" w:type="dxa"/>
            <w:shd w:val="clear" w:color="auto" w:fill="auto"/>
          </w:tcPr>
          <w:p w:rsidR="00F935E5" w:rsidRPr="006453F2" w:rsidRDefault="00F935E5" w:rsidP="00F935E5">
            <w:pPr>
              <w:rPr>
                <w:rFonts w:ascii="宋体" w:hint="eastAsia"/>
                <w:sz w:val="18"/>
              </w:rPr>
            </w:pPr>
          </w:p>
        </w:tc>
      </w:tr>
    </w:tbl>
    <w:p w:rsidR="00F935E5" w:rsidRDefault="00F935E5" w:rsidP="00B93AE7">
      <w:pPr>
        <w:pStyle w:val="a3"/>
        <w:numPr>
          <w:ilvl w:val="0"/>
          <w:numId w:val="39"/>
        </w:numPr>
        <w:rPr>
          <w:rFonts w:hint="eastAsia"/>
        </w:rPr>
      </w:pPr>
      <w:r>
        <w:rPr>
          <w:rFonts w:hint="eastAsia"/>
        </w:rPr>
        <w:t>防雷类别应与检测报告一致。</w:t>
      </w:r>
    </w:p>
    <w:p w:rsidR="00F935E5" w:rsidRDefault="00F935E5" w:rsidP="00F935E5">
      <w:pPr>
        <w:pStyle w:val="a3"/>
        <w:rPr>
          <w:rFonts w:hint="eastAsia"/>
        </w:rPr>
      </w:pPr>
      <w:r>
        <w:rPr>
          <w:rFonts w:hint="eastAsia"/>
        </w:rPr>
        <w:t>可续表填写。</w:t>
      </w:r>
    </w:p>
    <w:p w:rsidR="0011788B" w:rsidRPr="004C7B0E" w:rsidRDefault="00FD74D3" w:rsidP="004C7B0E">
      <w:pPr>
        <w:pStyle w:val="aff6"/>
        <w:jc w:val="center"/>
        <w:rPr>
          <w:rFonts w:ascii="黑体" w:eastAsia="黑体" w:hAnsi="黑体"/>
        </w:rPr>
      </w:pPr>
      <w:r w:rsidRPr="004C7B0E">
        <w:rPr>
          <w:rFonts w:ascii="黑体" w:eastAsia="黑体" w:hAnsi="黑体" w:hint="eastAsia"/>
        </w:rPr>
        <w:t>图A.6</w:t>
      </w:r>
    </w:p>
    <w:p w:rsidR="00F34B99" w:rsidRPr="00BD29C4" w:rsidRDefault="00BD29C4" w:rsidP="00BD29C4">
      <w:pPr>
        <w:pStyle w:val="affffff5"/>
        <w:framePr w:wrap="around"/>
        <w:rPr>
          <w:rFonts w:hint="eastAsia"/>
        </w:rPr>
      </w:pPr>
      <w:r>
        <w:t>_________________________________</w:t>
      </w:r>
    </w:p>
    <w:sectPr w:rsidR="00F34B99" w:rsidRPr="00BD29C4"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DA" w:rsidRDefault="00EE73DA">
      <w:r>
        <w:separator/>
      </w:r>
    </w:p>
  </w:endnote>
  <w:endnote w:type="continuationSeparator" w:id="1">
    <w:p w:rsidR="00EE73DA" w:rsidRDefault="00EE73D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C4" w:rsidRDefault="00BD29C4" w:rsidP="00BD29C4">
    <w:pPr>
      <w:pStyle w:val="aff7"/>
    </w:pPr>
    <w:r>
      <w:fldChar w:fldCharType="begin"/>
    </w:r>
    <w:r>
      <w:instrText xml:space="preserve"> PAGE  \* MERGEFORMAT </w:instrText>
    </w:r>
    <w:r>
      <w:fldChar w:fldCharType="separate"/>
    </w:r>
    <w:r w:rsidR="00D716B2">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DA" w:rsidRDefault="00EE73DA">
      <w:r>
        <w:separator/>
      </w:r>
    </w:p>
  </w:footnote>
  <w:footnote w:type="continuationSeparator" w:id="1">
    <w:p w:rsidR="00EE73DA" w:rsidRDefault="00EE7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C4" w:rsidRDefault="00722C64" w:rsidP="00F34B99">
    <w:pPr>
      <w:pStyle w:val="afd"/>
    </w:pPr>
    <w:r>
      <w:rPr>
        <w:rFonts w:hint="eastAsia"/>
      </w:rPr>
      <w:t>QX</w:t>
    </w:r>
    <w:r w:rsidR="00BD29C4">
      <w:t xml:space="preserve">/T </w:t>
    </w:r>
    <w:r w:rsidR="00E00DAC">
      <w:rPr>
        <w:rFonts w:hint="eastAsia"/>
      </w:rPr>
      <w:t>403</w:t>
    </w:r>
    <w:r w:rsidR="00BD29C4">
      <w:t>—</w:t>
    </w:r>
    <w:r w:rsidR="00BD29C4">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255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d"/>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vertAlign w:val="baseline"/>
        <w:em w:val="none"/>
      </w:rPr>
    </w:lvl>
    <w:lvl w:ilvl="2">
      <w:start w:val="1"/>
      <w:numFmt w:val="decimal"/>
      <w:pStyle w:val="Char"/>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grammar="clean"/>
  <w:stylePaneFormatFilter w:val="3F01"/>
  <w:revisionView w:markup="0"/>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2143C"/>
    <w:rsid w:val="00025A65"/>
    <w:rsid w:val="00026C31"/>
    <w:rsid w:val="00027280"/>
    <w:rsid w:val="000320A7"/>
    <w:rsid w:val="00033633"/>
    <w:rsid w:val="00035925"/>
    <w:rsid w:val="00065650"/>
    <w:rsid w:val="00067CDF"/>
    <w:rsid w:val="00074FBE"/>
    <w:rsid w:val="00083A09"/>
    <w:rsid w:val="0009005E"/>
    <w:rsid w:val="00092857"/>
    <w:rsid w:val="000A20A9"/>
    <w:rsid w:val="000A48B1"/>
    <w:rsid w:val="000B0427"/>
    <w:rsid w:val="000B3143"/>
    <w:rsid w:val="000C1917"/>
    <w:rsid w:val="000C6B05"/>
    <w:rsid w:val="000C6DD6"/>
    <w:rsid w:val="000C73D4"/>
    <w:rsid w:val="000D3D4C"/>
    <w:rsid w:val="000D4F51"/>
    <w:rsid w:val="000D718B"/>
    <w:rsid w:val="000E0C46"/>
    <w:rsid w:val="000F030C"/>
    <w:rsid w:val="000F129C"/>
    <w:rsid w:val="000F1AD0"/>
    <w:rsid w:val="000F5BEA"/>
    <w:rsid w:val="0010083B"/>
    <w:rsid w:val="001055BB"/>
    <w:rsid w:val="001056DE"/>
    <w:rsid w:val="001124C0"/>
    <w:rsid w:val="0011788B"/>
    <w:rsid w:val="0013175F"/>
    <w:rsid w:val="00141AD3"/>
    <w:rsid w:val="001512B4"/>
    <w:rsid w:val="001620A5"/>
    <w:rsid w:val="00164E53"/>
    <w:rsid w:val="0016699D"/>
    <w:rsid w:val="00175159"/>
    <w:rsid w:val="00176208"/>
    <w:rsid w:val="001814E1"/>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1F5F46"/>
    <w:rsid w:val="0021729C"/>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0E0F"/>
    <w:rsid w:val="002F1D8C"/>
    <w:rsid w:val="002F1EA5"/>
    <w:rsid w:val="002F21DA"/>
    <w:rsid w:val="00301F39"/>
    <w:rsid w:val="00312CB0"/>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7424"/>
    <w:rsid w:val="003C11CB"/>
    <w:rsid w:val="003C6B65"/>
    <w:rsid w:val="003C6E3A"/>
    <w:rsid w:val="003C75F3"/>
    <w:rsid w:val="003C78A3"/>
    <w:rsid w:val="003E1867"/>
    <w:rsid w:val="003E5729"/>
    <w:rsid w:val="003F17E9"/>
    <w:rsid w:val="003F4EE0"/>
    <w:rsid w:val="003F6F53"/>
    <w:rsid w:val="00402153"/>
    <w:rsid w:val="00402FC1"/>
    <w:rsid w:val="004146B2"/>
    <w:rsid w:val="0042181C"/>
    <w:rsid w:val="00425082"/>
    <w:rsid w:val="00425B82"/>
    <w:rsid w:val="00431DEB"/>
    <w:rsid w:val="00446B29"/>
    <w:rsid w:val="00453F9A"/>
    <w:rsid w:val="00471E91"/>
    <w:rsid w:val="00474675"/>
    <w:rsid w:val="0047470C"/>
    <w:rsid w:val="00492181"/>
    <w:rsid w:val="00494F47"/>
    <w:rsid w:val="004A35F9"/>
    <w:rsid w:val="004B23F5"/>
    <w:rsid w:val="004B24C1"/>
    <w:rsid w:val="004C292F"/>
    <w:rsid w:val="004C7B0E"/>
    <w:rsid w:val="00510280"/>
    <w:rsid w:val="00510CCF"/>
    <w:rsid w:val="00513D73"/>
    <w:rsid w:val="00514A43"/>
    <w:rsid w:val="005174E5"/>
    <w:rsid w:val="00522393"/>
    <w:rsid w:val="00522620"/>
    <w:rsid w:val="00525656"/>
    <w:rsid w:val="00534C02"/>
    <w:rsid w:val="0054264B"/>
    <w:rsid w:val="00543786"/>
    <w:rsid w:val="005533D7"/>
    <w:rsid w:val="005703DE"/>
    <w:rsid w:val="0058464E"/>
    <w:rsid w:val="00586526"/>
    <w:rsid w:val="00594E26"/>
    <w:rsid w:val="005A01CB"/>
    <w:rsid w:val="005A0913"/>
    <w:rsid w:val="005A58FF"/>
    <w:rsid w:val="005A5EAF"/>
    <w:rsid w:val="005A64C0"/>
    <w:rsid w:val="005B3C11"/>
    <w:rsid w:val="005C1C28"/>
    <w:rsid w:val="005C42DD"/>
    <w:rsid w:val="005C6DB5"/>
    <w:rsid w:val="005E19E7"/>
    <w:rsid w:val="005F6045"/>
    <w:rsid w:val="005F62E1"/>
    <w:rsid w:val="00600D3A"/>
    <w:rsid w:val="00606403"/>
    <w:rsid w:val="0061716C"/>
    <w:rsid w:val="006243A1"/>
    <w:rsid w:val="00632E56"/>
    <w:rsid w:val="00635CBA"/>
    <w:rsid w:val="0064338B"/>
    <w:rsid w:val="006453F2"/>
    <w:rsid w:val="00646542"/>
    <w:rsid w:val="006504F4"/>
    <w:rsid w:val="00654BC9"/>
    <w:rsid w:val="006552FD"/>
    <w:rsid w:val="00663AF3"/>
    <w:rsid w:val="00666B6C"/>
    <w:rsid w:val="00682682"/>
    <w:rsid w:val="00682702"/>
    <w:rsid w:val="00692368"/>
    <w:rsid w:val="0069764A"/>
    <w:rsid w:val="006A2EBC"/>
    <w:rsid w:val="006A5EA0"/>
    <w:rsid w:val="006A783B"/>
    <w:rsid w:val="006A7B33"/>
    <w:rsid w:val="006B4E13"/>
    <w:rsid w:val="006B75DD"/>
    <w:rsid w:val="006C67E0"/>
    <w:rsid w:val="006C7ABA"/>
    <w:rsid w:val="006D0D60"/>
    <w:rsid w:val="006D1122"/>
    <w:rsid w:val="006D3C00"/>
    <w:rsid w:val="006D5529"/>
    <w:rsid w:val="006E3675"/>
    <w:rsid w:val="006E4A7F"/>
    <w:rsid w:val="00704DF6"/>
    <w:rsid w:val="0070651C"/>
    <w:rsid w:val="007132A3"/>
    <w:rsid w:val="00716421"/>
    <w:rsid w:val="00722C64"/>
    <w:rsid w:val="00724EFB"/>
    <w:rsid w:val="007419C3"/>
    <w:rsid w:val="007424F2"/>
    <w:rsid w:val="007467A7"/>
    <w:rsid w:val="007469DD"/>
    <w:rsid w:val="0074741B"/>
    <w:rsid w:val="0074759E"/>
    <w:rsid w:val="007478EA"/>
    <w:rsid w:val="0075415C"/>
    <w:rsid w:val="00763502"/>
    <w:rsid w:val="00771DA9"/>
    <w:rsid w:val="007775DA"/>
    <w:rsid w:val="00781F27"/>
    <w:rsid w:val="007913AB"/>
    <w:rsid w:val="007914F7"/>
    <w:rsid w:val="007B1625"/>
    <w:rsid w:val="007B3CC1"/>
    <w:rsid w:val="007B5CBD"/>
    <w:rsid w:val="007B706E"/>
    <w:rsid w:val="007B71EB"/>
    <w:rsid w:val="007C6205"/>
    <w:rsid w:val="007C686A"/>
    <w:rsid w:val="007C728E"/>
    <w:rsid w:val="007C7CB2"/>
    <w:rsid w:val="007D2C53"/>
    <w:rsid w:val="007D3D60"/>
    <w:rsid w:val="007E1980"/>
    <w:rsid w:val="007E4B76"/>
    <w:rsid w:val="007E5EA8"/>
    <w:rsid w:val="007F0CF1"/>
    <w:rsid w:val="007F12A5"/>
    <w:rsid w:val="007F4CF1"/>
    <w:rsid w:val="007F5B96"/>
    <w:rsid w:val="007F758D"/>
    <w:rsid w:val="007F7916"/>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A1470"/>
    <w:rsid w:val="008A6DAD"/>
    <w:rsid w:val="008C1B58"/>
    <w:rsid w:val="008C39AE"/>
    <w:rsid w:val="008C590D"/>
    <w:rsid w:val="008E031B"/>
    <w:rsid w:val="008E7029"/>
    <w:rsid w:val="008E7EF6"/>
    <w:rsid w:val="008F0416"/>
    <w:rsid w:val="008F1F98"/>
    <w:rsid w:val="008F43A7"/>
    <w:rsid w:val="008F6758"/>
    <w:rsid w:val="009040DD"/>
    <w:rsid w:val="00905B47"/>
    <w:rsid w:val="0091331C"/>
    <w:rsid w:val="009245F7"/>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10B5"/>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30E6"/>
    <w:rsid w:val="00A751C7"/>
    <w:rsid w:val="00A85B40"/>
    <w:rsid w:val="00A87844"/>
    <w:rsid w:val="00AA038C"/>
    <w:rsid w:val="00AA7A09"/>
    <w:rsid w:val="00AB3B50"/>
    <w:rsid w:val="00AC05B1"/>
    <w:rsid w:val="00AD1F96"/>
    <w:rsid w:val="00AD356C"/>
    <w:rsid w:val="00AE2914"/>
    <w:rsid w:val="00AE6D15"/>
    <w:rsid w:val="00B0076B"/>
    <w:rsid w:val="00B017A5"/>
    <w:rsid w:val="00B04182"/>
    <w:rsid w:val="00B07AE3"/>
    <w:rsid w:val="00B11430"/>
    <w:rsid w:val="00B13924"/>
    <w:rsid w:val="00B306A1"/>
    <w:rsid w:val="00B353EB"/>
    <w:rsid w:val="00B439C4"/>
    <w:rsid w:val="00B4535E"/>
    <w:rsid w:val="00B52A8C"/>
    <w:rsid w:val="00B636A8"/>
    <w:rsid w:val="00B665C6"/>
    <w:rsid w:val="00B805AF"/>
    <w:rsid w:val="00B869EC"/>
    <w:rsid w:val="00B9397A"/>
    <w:rsid w:val="00B93AE7"/>
    <w:rsid w:val="00B9633D"/>
    <w:rsid w:val="00BA2EBE"/>
    <w:rsid w:val="00BB0F28"/>
    <w:rsid w:val="00BB458A"/>
    <w:rsid w:val="00BD00D3"/>
    <w:rsid w:val="00BD1659"/>
    <w:rsid w:val="00BD29C4"/>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A49"/>
    <w:rsid w:val="00CC3E0C"/>
    <w:rsid w:val="00CC58D3"/>
    <w:rsid w:val="00CC6A49"/>
    <w:rsid w:val="00CC784D"/>
    <w:rsid w:val="00CD0848"/>
    <w:rsid w:val="00D0337B"/>
    <w:rsid w:val="00D079B2"/>
    <w:rsid w:val="00D114E9"/>
    <w:rsid w:val="00D429C6"/>
    <w:rsid w:val="00D46D9D"/>
    <w:rsid w:val="00D47748"/>
    <w:rsid w:val="00D54CC3"/>
    <w:rsid w:val="00D6041A"/>
    <w:rsid w:val="00D633EB"/>
    <w:rsid w:val="00D716B2"/>
    <w:rsid w:val="00D82FF7"/>
    <w:rsid w:val="00D847FE"/>
    <w:rsid w:val="00D964EA"/>
    <w:rsid w:val="00D966D0"/>
    <w:rsid w:val="00DA0C59"/>
    <w:rsid w:val="00DA3991"/>
    <w:rsid w:val="00DB7E6C"/>
    <w:rsid w:val="00DD5A29"/>
    <w:rsid w:val="00DD5D9D"/>
    <w:rsid w:val="00DE35CB"/>
    <w:rsid w:val="00DE6C36"/>
    <w:rsid w:val="00DE7428"/>
    <w:rsid w:val="00DF21E9"/>
    <w:rsid w:val="00E00DAC"/>
    <w:rsid w:val="00E00F14"/>
    <w:rsid w:val="00E06386"/>
    <w:rsid w:val="00E20DE2"/>
    <w:rsid w:val="00E2430A"/>
    <w:rsid w:val="00E24EB4"/>
    <w:rsid w:val="00E320ED"/>
    <w:rsid w:val="00E33AFB"/>
    <w:rsid w:val="00E34218"/>
    <w:rsid w:val="00E46282"/>
    <w:rsid w:val="00E47E0D"/>
    <w:rsid w:val="00E5216E"/>
    <w:rsid w:val="00E64272"/>
    <w:rsid w:val="00E665B8"/>
    <w:rsid w:val="00E82344"/>
    <w:rsid w:val="00E838A3"/>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E73DA"/>
    <w:rsid w:val="00EF01D9"/>
    <w:rsid w:val="00F020D7"/>
    <w:rsid w:val="00F11BB5"/>
    <w:rsid w:val="00F12338"/>
    <w:rsid w:val="00F1417B"/>
    <w:rsid w:val="00F255AA"/>
    <w:rsid w:val="00F34B99"/>
    <w:rsid w:val="00F52DAB"/>
    <w:rsid w:val="00F543F0"/>
    <w:rsid w:val="00F6571E"/>
    <w:rsid w:val="00F737AB"/>
    <w:rsid w:val="00F81D29"/>
    <w:rsid w:val="00F91C4D"/>
    <w:rsid w:val="00F92FD9"/>
    <w:rsid w:val="00F932E7"/>
    <w:rsid w:val="00F935E5"/>
    <w:rsid w:val="00FA6684"/>
    <w:rsid w:val="00FA731E"/>
    <w:rsid w:val="00FB2B38"/>
    <w:rsid w:val="00FB7868"/>
    <w:rsid w:val="00FC6358"/>
    <w:rsid w:val="00FD320D"/>
    <w:rsid w:val="00FD634A"/>
    <w:rsid w:val="00FD74D3"/>
    <w:rsid w:val="00FE23DE"/>
    <w:rsid w:val="00FE5EAF"/>
    <w:rsid w:val="00FF16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semiHidden/>
  </w:style>
  <w:style w:type="table" w:default="1" w:styleId="aff4">
    <w:name w:val="Normal Table"/>
    <w:semiHidden/>
    <w:tblPr>
      <w:tblInd w:w="0" w:type="dxa"/>
      <w:tblCellMar>
        <w:top w:w="0" w:type="dxa"/>
        <w:left w:w="108" w:type="dxa"/>
        <w:bottom w:w="0" w:type="dxa"/>
        <w:right w:w="108" w:type="dxa"/>
      </w:tblCellMar>
    </w:tblPr>
  </w:style>
  <w:style w:type="numbering" w:default="1" w:styleId="aff5">
    <w:name w:val="No List"/>
    <w:semiHidden/>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d">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e">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6"/>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7">
    <w:name w:val="四级条标题"/>
    <w:basedOn w:val="a1"/>
    <w:next w:val="aff6"/>
    <w:rsid w:val="001C149C"/>
    <w:pPr>
      <w:numPr>
        <w:ilvl w:val="4"/>
      </w:numPr>
      <w:outlineLvl w:val="5"/>
    </w:pPr>
  </w:style>
  <w:style w:type="paragraph" w:customStyle="1" w:styleId="a8">
    <w:name w:val="五级条标题"/>
    <w:basedOn w:val="a7"/>
    <w:next w:val="aff6"/>
    <w:rsid w:val="001C149C"/>
    <w:pPr>
      <w:numPr>
        <w:ilvl w:val="5"/>
      </w:numPr>
      <w:outlineLvl w:val="6"/>
    </w:pPr>
  </w:style>
  <w:style w:type="paragraph" w:styleId="affa">
    <w:name w:val="footer"/>
    <w:basedOn w:val="aff2"/>
    <w:rsid w:val="00294E70"/>
    <w:pPr>
      <w:snapToGrid w:val="0"/>
      <w:ind w:rightChars="100" w:right="210"/>
      <w:jc w:val="right"/>
    </w:pPr>
    <w:rPr>
      <w:sz w:val="18"/>
      <w:szCs w:val="18"/>
    </w:rPr>
  </w:style>
  <w:style w:type="paragraph" w:styleId="aff1">
    <w:name w:val="header"/>
    <w:basedOn w:val="aff2"/>
    <w:rsid w:val="00930116"/>
    <w:pPr>
      <w:snapToGrid w:val="0"/>
      <w:jc w:val="left"/>
    </w:pPr>
    <w:rPr>
      <w:sz w:val="18"/>
      <w:szCs w:val="18"/>
    </w:rPr>
  </w:style>
  <w:style w:type="paragraph" w:customStyle="1" w:styleId="a">
    <w:name w:val="注："/>
    <w:next w:val="aff6"/>
    <w:rsid w:val="000D718B"/>
    <w:pPr>
      <w:widowControl w:val="0"/>
      <w:numPr>
        <w:numId w:val="2"/>
      </w:numPr>
      <w:autoSpaceDE w:val="0"/>
      <w:autoSpaceDN w:val="0"/>
      <w:jc w:val="both"/>
    </w:pPr>
    <w:rPr>
      <w:rFonts w:ascii="宋体"/>
      <w:sz w:val="18"/>
      <w:szCs w:val="18"/>
    </w:rPr>
  </w:style>
  <w:style w:type="paragraph" w:customStyle="1" w:styleId="affb">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2"/>
    <w:rsid w:val="00BE55CB"/>
    <w:pPr>
      <w:numPr>
        <w:ilvl w:val="2"/>
        <w:numId w:val="4"/>
      </w:numPr>
    </w:pPr>
    <w:rPr>
      <w:rFonts w:ascii="宋体"/>
      <w:szCs w:val="21"/>
    </w:rPr>
  </w:style>
  <w:style w:type="paragraph" w:customStyle="1" w:styleId="af1">
    <w:name w:val="编号列项（三级）"/>
    <w:rsid w:val="003E5729"/>
    <w:pPr>
      <w:numPr>
        <w:ilvl w:val="2"/>
        <w:numId w:val="17"/>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d"/>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e">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6"/>
    <w:next w:val="aff6"/>
    <w:qFormat/>
    <w:rsid w:val="00083A09"/>
    <w:pPr>
      <w:ind w:firstLine="360"/>
    </w:pPr>
    <w:rPr>
      <w:sz w:val="18"/>
    </w:rPr>
  </w:style>
  <w:style w:type="paragraph" w:customStyle="1" w:styleId="afffff4">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fffff9">
    <w:name w:val="图表脚注说明"/>
    <w:basedOn w:val="aff2"/>
    <w:rsid w:val="003912E7"/>
    <w:pPr>
      <w:numPr>
        <w:numId w:val="13"/>
      </w:numPr>
    </w:pPr>
    <w:rPr>
      <w:rFonts w:ascii="宋体"/>
      <w:sz w:val="18"/>
      <w:szCs w:val="18"/>
    </w:rPr>
  </w:style>
  <w:style w:type="paragraph" w:customStyle="1" w:styleId="afffffa">
    <w:name w:val="图的脚注"/>
    <w:next w:val="aff6"/>
    <w:autoRedefine/>
    <w:qFormat/>
    <w:rsid w:val="00083A09"/>
    <w:pPr>
      <w:widowControl w:val="0"/>
      <w:ind w:leftChars="200" w:left="840" w:hangingChars="200" w:hanging="420"/>
      <w:jc w:val="both"/>
    </w:pPr>
    <w:rPr>
      <w:rFonts w:ascii="宋体"/>
      <w:sz w:val="18"/>
    </w:rPr>
  </w:style>
  <w:style w:type="table" w:styleId="a2">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fffff3">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正文公式编号制表符"/>
    <w:basedOn w:val="aff6"/>
    <w:next w:val="aff6"/>
    <w:qFormat/>
    <w:rsid w:val="00EC680A"/>
    <w:pPr>
      <w:ind w:firstLineChars="0" w:firstLine="0"/>
    </w:pPr>
  </w:style>
  <w:style w:type="paragraph" w:customStyle="1" w:styleId="af5">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5">
    <w:name w:val="终结线"/>
    <w:basedOn w:val="aff2"/>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paragraph" w:styleId="affffff7">
    <w:name w:val="Balloon Text"/>
    <w:basedOn w:val="aff2"/>
    <w:link w:val="Char2"/>
    <w:rsid w:val="00AD1F96"/>
    <w:rPr>
      <w:sz w:val="18"/>
      <w:szCs w:val="18"/>
      <w:lang/>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character" w:customStyle="1" w:styleId="Char2">
    <w:name w:val="批注框文本 Char"/>
    <w:link w:val="affffff7"/>
    <w:rsid w:val="00AD1F96"/>
    <w:rPr>
      <w:kern w:val="2"/>
      <w:sz w:val="18"/>
      <w:szCs w:val="18"/>
    </w:rPr>
  </w:style>
  <w:style w:type="character" w:styleId="affffff8">
    <w:name w:val="annotation reference"/>
    <w:rsid w:val="00F932E7"/>
    <w:rPr>
      <w:sz w:val="21"/>
      <w:szCs w:val="21"/>
    </w:rPr>
  </w:style>
  <w:style w:type="paragraph" w:styleId="affffff9">
    <w:name w:val="annotation text"/>
    <w:basedOn w:val="aff2"/>
    <w:link w:val="Char3"/>
    <w:rsid w:val="00F932E7"/>
    <w:pPr>
      <w:jc w:val="left"/>
    </w:pPr>
    <w:rPr>
      <w:lang/>
    </w:rPr>
  </w:style>
  <w:style w:type="character" w:customStyle="1" w:styleId="Char3">
    <w:name w:val="批注文字 Char"/>
    <w:link w:val="affffff9"/>
    <w:rsid w:val="00F932E7"/>
    <w:rPr>
      <w:kern w:val="2"/>
      <w:sz w:val="21"/>
      <w:szCs w:val="24"/>
    </w:rPr>
  </w:style>
  <w:style w:type="paragraph" w:styleId="affffffa">
    <w:name w:val="annotation subject"/>
    <w:basedOn w:val="affffff9"/>
    <w:next w:val="affffff9"/>
    <w:link w:val="Char4"/>
    <w:rsid w:val="00F932E7"/>
    <w:rPr>
      <w:b/>
      <w:bCs/>
    </w:rPr>
  </w:style>
  <w:style w:type="character" w:customStyle="1" w:styleId="Char4">
    <w:name w:val="批注主题 Char"/>
    <w:link w:val="affffffa"/>
    <w:rsid w:val="00F932E7"/>
    <w:rPr>
      <w:b/>
      <w:bCs/>
      <w:kern w:val="2"/>
      <w:sz w:val="21"/>
      <w:szCs w:val="24"/>
    </w:rPr>
  </w:style>
  <w:style w:type="paragraph" w:styleId="affffffb">
    <w:name w:val="Revision"/>
    <w:hidden/>
    <w:uiPriority w:val="99"/>
    <w:semiHidden/>
    <w:rsid w:val="00F932E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11</Pages>
  <Words>2138</Words>
  <Characters>967</Characters>
  <Application>Microsoft Office Word</Application>
  <DocSecurity>0</DocSecurity>
  <Lines>8</Lines>
  <Paragraphs>6</Paragraphs>
  <ScaleCrop>false</ScaleCrop>
  <Manager/>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2020-04-03T08:15:00Z</dcterms:created>
  <dcterms:modified xsi:type="dcterms:W3CDTF">2020-04-03T08:15:00Z</dcterms:modified>
</cp:coreProperties>
</file>