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F" w:rsidRPr="007E39DD" w:rsidRDefault="00C6351E" w:rsidP="00CA2B83">
      <w:pPr>
        <w:widowControl/>
        <w:shd w:val="clear" w:color="auto" w:fill="FFFFFF"/>
        <w:spacing w:line="0" w:lineRule="atLeast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/>
          <w:bCs/>
          <w:color w:val="000000" w:themeColor="text1"/>
          <w:kern w:val="0"/>
          <w:sz w:val="24"/>
          <w:szCs w:val="24"/>
        </w:rPr>
        <w:t>阿里地区气象</w:t>
      </w:r>
      <w:r w:rsidRPr="007E39DD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部门</w:t>
      </w:r>
      <w:r w:rsidR="00F23A95" w:rsidRPr="007E39DD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2020年</w:t>
      </w:r>
      <w:r w:rsidR="002A398F" w:rsidRPr="007E39DD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度政府信息公开</w:t>
      </w:r>
      <w:r w:rsidR="009A2EB1" w:rsidRPr="007E39DD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年度报告</w:t>
      </w:r>
    </w:p>
    <w:p w:rsidR="00C4650F" w:rsidRPr="007E39DD" w:rsidRDefault="002D4E18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4650F" w:rsidRPr="007E39DD" w:rsidRDefault="009A2EB1" w:rsidP="00D17EB4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一、总体情况</w:t>
      </w:r>
    </w:p>
    <w:p w:rsidR="00CA2B83" w:rsidRPr="007E39DD" w:rsidRDefault="002A398F" w:rsidP="00D17EB4">
      <w:pPr>
        <w:widowControl/>
        <w:shd w:val="clear" w:color="auto" w:fill="FFFFFF"/>
        <w:ind w:firstLine="480"/>
        <w:rPr>
          <w:rFonts w:asciiTheme="minorEastAsia" w:hAnsiTheme="minorEastAsia"/>
          <w:sz w:val="24"/>
          <w:szCs w:val="24"/>
        </w:rPr>
      </w:pPr>
      <w:r w:rsidRPr="007E39DD">
        <w:rPr>
          <w:rFonts w:asciiTheme="minorEastAsia" w:hAnsiTheme="minorEastAsia" w:hint="eastAsia"/>
          <w:sz w:val="24"/>
          <w:szCs w:val="24"/>
        </w:rPr>
        <w:t>2020</w:t>
      </w:r>
      <w:r w:rsidR="001E3454" w:rsidRPr="007E39DD">
        <w:rPr>
          <w:rFonts w:asciiTheme="minorEastAsia" w:hAnsiTheme="minorEastAsia" w:hint="eastAsia"/>
          <w:sz w:val="24"/>
          <w:szCs w:val="24"/>
        </w:rPr>
        <w:t>年以来，阿里地区气象部门</w:t>
      </w:r>
      <w:r w:rsidR="00CA2B83" w:rsidRPr="007E39DD">
        <w:rPr>
          <w:rFonts w:asciiTheme="minorEastAsia" w:hAnsiTheme="minorEastAsia" w:hint="eastAsia"/>
          <w:sz w:val="24"/>
          <w:szCs w:val="24"/>
        </w:rPr>
        <w:t>统一安排部署，加强组织领导，健全工作</w:t>
      </w:r>
      <w:r w:rsidRPr="007E39DD">
        <w:rPr>
          <w:rFonts w:asciiTheme="minorEastAsia" w:hAnsiTheme="minorEastAsia" w:hint="eastAsia"/>
          <w:sz w:val="24"/>
          <w:szCs w:val="24"/>
        </w:rPr>
        <w:t>机制，认真贯彻《条例》的各项要求，扎实推进政府信息公开工作，截至</w:t>
      </w:r>
      <w:r w:rsidR="00CA2B83" w:rsidRPr="007E39DD">
        <w:rPr>
          <w:rFonts w:asciiTheme="minorEastAsia" w:hAnsiTheme="minorEastAsia" w:hint="eastAsia"/>
          <w:sz w:val="24"/>
          <w:szCs w:val="24"/>
        </w:rPr>
        <w:t>2020年12月31日</w:t>
      </w:r>
      <w:r w:rsidR="00CA2B83" w:rsidRPr="007E39DD">
        <w:rPr>
          <w:rFonts w:asciiTheme="minorEastAsia" w:hAnsiTheme="minorEastAsia"/>
          <w:sz w:val="24"/>
          <w:szCs w:val="24"/>
        </w:rPr>
        <w:t>，我局主动公开政府信息</w:t>
      </w:r>
      <w:r w:rsidR="009D436D" w:rsidRPr="007E39DD">
        <w:rPr>
          <w:rFonts w:asciiTheme="minorEastAsia" w:hAnsiTheme="minorEastAsia"/>
          <w:sz w:val="24"/>
          <w:szCs w:val="24"/>
        </w:rPr>
        <w:t>52</w:t>
      </w:r>
      <w:r w:rsidR="00CA2B83" w:rsidRPr="007E39DD">
        <w:rPr>
          <w:rFonts w:asciiTheme="minorEastAsia" w:hAnsiTheme="minorEastAsia" w:hint="eastAsia"/>
          <w:sz w:val="24"/>
          <w:szCs w:val="24"/>
        </w:rPr>
        <w:t>条，</w:t>
      </w:r>
      <w:r w:rsidR="008562C9" w:rsidRPr="007E39DD">
        <w:rPr>
          <w:rFonts w:asciiTheme="minorEastAsia" w:hAnsiTheme="minorEastAsia" w:hint="eastAsia"/>
          <w:sz w:val="24"/>
          <w:szCs w:val="24"/>
        </w:rPr>
        <w:t>依申请公开0条</w:t>
      </w:r>
      <w:r w:rsidR="008562C9" w:rsidRPr="007E39DD">
        <w:rPr>
          <w:rFonts w:asciiTheme="minorEastAsia" w:hAnsiTheme="minorEastAsia"/>
          <w:sz w:val="24"/>
          <w:szCs w:val="24"/>
        </w:rPr>
        <w:t>，主动公开政府信息</w:t>
      </w:r>
      <w:r w:rsidR="00CA2B83" w:rsidRPr="007E39DD">
        <w:rPr>
          <w:rFonts w:asciiTheme="minorEastAsia" w:hAnsiTheme="minorEastAsia" w:hint="eastAsia"/>
          <w:sz w:val="24"/>
          <w:szCs w:val="24"/>
        </w:rPr>
        <w:t>主要包括：2020年财务预算、设备采购信息、</w:t>
      </w:r>
      <w:r w:rsidR="00060849" w:rsidRPr="007E39DD">
        <w:rPr>
          <w:rFonts w:asciiTheme="minorEastAsia" w:hAnsiTheme="minorEastAsia" w:hint="eastAsia"/>
          <w:sz w:val="24"/>
          <w:szCs w:val="24"/>
        </w:rPr>
        <w:t>《阿里地区气象局权责清单</w:t>
      </w:r>
      <w:r w:rsidR="00CA2B83" w:rsidRPr="007E39DD">
        <w:rPr>
          <w:rFonts w:asciiTheme="minorEastAsia" w:hAnsiTheme="minorEastAsia" w:hint="eastAsia"/>
          <w:sz w:val="24"/>
          <w:szCs w:val="24"/>
        </w:rPr>
        <w:t>》</w:t>
      </w:r>
      <w:r w:rsidR="00060849" w:rsidRPr="007E39DD">
        <w:rPr>
          <w:rFonts w:asciiTheme="minorEastAsia" w:hAnsiTheme="minorEastAsia" w:hint="eastAsia"/>
          <w:sz w:val="24"/>
          <w:szCs w:val="24"/>
        </w:rPr>
        <w:t>以及</w:t>
      </w:r>
      <w:r w:rsidR="00060849" w:rsidRPr="007E39DD">
        <w:rPr>
          <w:rFonts w:asciiTheme="minorEastAsia" w:hAnsiTheme="minorEastAsia"/>
          <w:sz w:val="24"/>
          <w:szCs w:val="24"/>
        </w:rPr>
        <w:t>重要政务信息</w:t>
      </w:r>
      <w:r w:rsidR="00CA2B83" w:rsidRPr="007E39DD">
        <w:rPr>
          <w:rFonts w:asciiTheme="minorEastAsia" w:hAnsiTheme="minorEastAsia" w:hint="eastAsia"/>
          <w:sz w:val="24"/>
          <w:szCs w:val="24"/>
        </w:rPr>
        <w:t>等，</w:t>
      </w:r>
      <w:r w:rsidR="00CA2B83" w:rsidRPr="007E39DD">
        <w:rPr>
          <w:rFonts w:asciiTheme="minorEastAsia" w:hAnsiTheme="minorEastAsia"/>
          <w:sz w:val="24"/>
          <w:szCs w:val="24"/>
        </w:rPr>
        <w:t>其中</w:t>
      </w:r>
      <w:r w:rsidR="00CA2B83" w:rsidRPr="007E39DD">
        <w:rPr>
          <w:rFonts w:asciiTheme="minorEastAsia" w:hAnsiTheme="minorEastAsia" w:hint="eastAsia"/>
          <w:sz w:val="24"/>
          <w:szCs w:val="24"/>
        </w:rPr>
        <w:t>主动</w:t>
      </w:r>
      <w:r w:rsidR="00CA2B83" w:rsidRPr="007E39DD">
        <w:rPr>
          <w:rFonts w:asciiTheme="minorEastAsia" w:hAnsiTheme="minorEastAsia"/>
          <w:sz w:val="24"/>
          <w:szCs w:val="24"/>
        </w:rPr>
        <w:t>公开规范性文件</w:t>
      </w:r>
      <w:r w:rsidR="00CA2B83" w:rsidRPr="007E39DD">
        <w:rPr>
          <w:rFonts w:asciiTheme="minorEastAsia" w:hAnsiTheme="minorEastAsia" w:hint="eastAsia"/>
          <w:sz w:val="24"/>
          <w:szCs w:val="24"/>
        </w:rPr>
        <w:t>3条</w:t>
      </w:r>
      <w:r w:rsidR="00CA2B83" w:rsidRPr="007E39DD">
        <w:rPr>
          <w:rFonts w:asciiTheme="minorEastAsia" w:hAnsiTheme="minorEastAsia"/>
          <w:sz w:val="24"/>
          <w:szCs w:val="24"/>
        </w:rPr>
        <w:t>，</w:t>
      </w:r>
      <w:r w:rsidR="00CA2B83" w:rsidRPr="007E39DD">
        <w:rPr>
          <w:rFonts w:asciiTheme="minorEastAsia" w:hAnsiTheme="minorEastAsia" w:hint="eastAsia"/>
          <w:sz w:val="24"/>
          <w:szCs w:val="24"/>
        </w:rPr>
        <w:t>制发</w:t>
      </w:r>
      <w:r w:rsidR="00CA2B83" w:rsidRPr="007E39DD">
        <w:rPr>
          <w:rFonts w:asciiTheme="minorEastAsia" w:hAnsiTheme="minorEastAsia"/>
          <w:sz w:val="24"/>
          <w:szCs w:val="24"/>
        </w:rPr>
        <w:t>规范性文件3</w:t>
      </w:r>
      <w:r w:rsidR="00CA2B83" w:rsidRPr="007E39DD">
        <w:rPr>
          <w:rFonts w:asciiTheme="minorEastAsia" w:hAnsiTheme="minorEastAsia" w:hint="eastAsia"/>
          <w:sz w:val="24"/>
          <w:szCs w:val="24"/>
        </w:rPr>
        <w:t>条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。目前</w:t>
      </w:r>
      <w:r w:rsidR="009D436D" w:rsidRPr="007E39DD">
        <w:rPr>
          <w:rFonts w:asciiTheme="minorEastAsia" w:hAnsiTheme="minorEastAsia"/>
          <w:color w:val="000000" w:themeColor="text1"/>
          <w:sz w:val="24"/>
          <w:szCs w:val="24"/>
        </w:rPr>
        <w:t>，阿里气象</w:t>
      </w:r>
      <w:r w:rsidR="009D436D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部门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政府信息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公开平台包括：气政通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平台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、冈底斯气</w:t>
      </w:r>
      <w:bookmarkStart w:id="0" w:name="_GoBack"/>
      <w:bookmarkEnd w:id="0"/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象平台、阿里气象官方抖音、手机短信平台、国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突预警信息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平台</w:t>
      </w:r>
      <w:r w:rsidR="009D436D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D436D" w:rsidRPr="007E39DD">
        <w:rPr>
          <w:rFonts w:asciiTheme="minorEastAsia" w:hAnsiTheme="minorEastAsia"/>
          <w:color w:val="000000" w:themeColor="text1"/>
          <w:sz w:val="24"/>
          <w:szCs w:val="24"/>
        </w:rPr>
        <w:t>气象宣传</w:t>
      </w:r>
      <w:r w:rsidR="009D436D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栏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等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，各类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平台均已备案管理，严格实行信息公开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发布审批</w:t>
      </w:r>
      <w:r w:rsidR="008562C9" w:rsidRPr="007E39DD">
        <w:rPr>
          <w:rFonts w:asciiTheme="minorEastAsia" w:hAnsiTheme="minorEastAsia" w:hint="eastAsia"/>
          <w:color w:val="000000" w:themeColor="text1"/>
          <w:sz w:val="24"/>
          <w:szCs w:val="24"/>
        </w:rPr>
        <w:t>制度</w:t>
      </w:r>
      <w:r w:rsidR="008562C9" w:rsidRPr="007E39DD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="00D12D6C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每年</w:t>
      </w:r>
      <w:r w:rsidR="00D12D6C"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将政府信息公开作为目标管理考核重点任务统一安排、统一考核，</w:t>
      </w:r>
      <w:r w:rsidR="00D12D6C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认真</w:t>
      </w:r>
      <w:r w:rsidR="00D12D6C"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完成各项</w:t>
      </w:r>
      <w:r w:rsidR="00D12D6C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工作</w:t>
      </w:r>
      <w:r w:rsidR="00D12D6C"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，未出现</w:t>
      </w: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被</w:t>
      </w:r>
      <w:r w:rsidR="00D12D6C"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追责情况。</w:t>
      </w:r>
    </w:p>
    <w:p w:rsidR="00CA2B83" w:rsidRPr="007E39DD" w:rsidRDefault="00CA2B83" w:rsidP="00D12D6C">
      <w:pPr>
        <w:widowControl/>
        <w:shd w:val="clear" w:color="auto" w:fill="FFFFFF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4650F" w:rsidRPr="007E39DD" w:rsidRDefault="009A2EB1" w:rsidP="00D17EB4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BF0DD7" w:rsidRPr="007E39DD" w:rsidTr="000F763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第二十条第（一）项</w:t>
            </w:r>
          </w:p>
        </w:tc>
      </w:tr>
      <w:tr w:rsidR="00BF0DD7" w:rsidRPr="007E39DD" w:rsidTr="000F763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本年新</w:t>
            </w: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本年新</w:t>
            </w: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对外公开总数量</w:t>
            </w:r>
          </w:p>
        </w:tc>
      </w:tr>
      <w:tr w:rsidR="00BF0DD7" w:rsidRPr="007E39DD" w:rsidTr="000F763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CB4CA1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381990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381990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381990" w:rsidP="00140FDB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0F763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381990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381990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81990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</w:tr>
      <w:tr w:rsidR="00BF0DD7" w:rsidRPr="007E39DD" w:rsidTr="000F763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第二十条第（五）项</w:t>
            </w:r>
          </w:p>
        </w:tc>
      </w:tr>
      <w:tr w:rsidR="00BF0DD7" w:rsidRPr="007E39DD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处理决定数量</w:t>
            </w:r>
          </w:p>
        </w:tc>
      </w:tr>
      <w:tr w:rsidR="00BF0DD7" w:rsidRPr="007E39DD" w:rsidTr="000F763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7B497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B497E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0F763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103272" w:rsidP="009F562D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10327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0327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10327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0327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BF0DD7" w:rsidRPr="007E39DD" w:rsidTr="000F763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第二十条第（六）项</w:t>
            </w:r>
          </w:p>
        </w:tc>
      </w:tr>
      <w:tr w:rsidR="00BF0DD7" w:rsidRPr="007E39DD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处理决定数量</w:t>
            </w:r>
          </w:p>
        </w:tc>
      </w:tr>
      <w:tr w:rsidR="00BF0DD7" w:rsidRPr="007E39DD" w:rsidTr="000F763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7B497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B497E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0F763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7B497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B497E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0F763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第二十条第（八）项</w:t>
            </w:r>
          </w:p>
        </w:tc>
      </w:tr>
      <w:tr w:rsidR="00BF0DD7" w:rsidRPr="007E39DD" w:rsidTr="000F763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本年增/减</w:t>
            </w:r>
          </w:p>
        </w:tc>
      </w:tr>
      <w:tr w:rsidR="00BF0DD7" w:rsidRPr="007E39DD" w:rsidTr="000F763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D78CB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3D78CB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0F763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第二十条第（九）项</w:t>
            </w:r>
          </w:p>
        </w:tc>
      </w:tr>
      <w:tr w:rsidR="00BF0DD7" w:rsidRPr="007E39DD" w:rsidTr="000F763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采购总金额</w:t>
            </w:r>
            <w:r w:rsidR="00ED667C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（万元）</w:t>
            </w:r>
          </w:p>
        </w:tc>
      </w:tr>
      <w:tr w:rsidR="004F2A11" w:rsidRPr="007E39DD" w:rsidTr="000F763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1151B8" w:rsidP="00ED667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ED667C" w:rsidP="00ED667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4.829</w:t>
            </w:r>
          </w:p>
        </w:tc>
      </w:tr>
    </w:tbl>
    <w:p w:rsidR="00C4650F" w:rsidRPr="007E39DD" w:rsidRDefault="002D4E18" w:rsidP="00D17EB4">
      <w:pPr>
        <w:widowControl/>
        <w:shd w:val="clear" w:color="auto" w:fill="FFFFFF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4650F" w:rsidRPr="007E39DD" w:rsidRDefault="009A2EB1" w:rsidP="00D17EB4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36"/>
        <w:gridCol w:w="2008"/>
        <w:gridCol w:w="800"/>
        <w:gridCol w:w="745"/>
        <w:gridCol w:w="745"/>
        <w:gridCol w:w="800"/>
        <w:gridCol w:w="951"/>
        <w:gridCol w:w="703"/>
        <w:gridCol w:w="687"/>
      </w:tblGrid>
      <w:tr w:rsidR="00BF0DD7" w:rsidRPr="007E39DD" w:rsidTr="0088315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申请人情况</w:t>
            </w:r>
          </w:p>
        </w:tc>
      </w:tr>
      <w:tr w:rsidR="00BF0DD7" w:rsidRPr="007E39DD" w:rsidTr="0088315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</w:tr>
      <w:tr w:rsidR="00BF0DD7" w:rsidRPr="007E39DD" w:rsidTr="0088315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0DD7" w:rsidRPr="007E39DD" w:rsidTr="0088315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88315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BF0DD7" w:rsidRPr="007E39DD" w:rsidTr="0088315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BF0DD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83157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spacing w:line="0" w:lineRule="atLeas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36B82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</w:tr>
      <w:tr w:rsidR="00883157" w:rsidRPr="007E39DD" w:rsidTr="0088315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36B82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883157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157" w:rsidRPr="007E39DD" w:rsidRDefault="00883157" w:rsidP="0088315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</w:tr>
    </w:tbl>
    <w:p w:rsidR="00C4650F" w:rsidRPr="007E39DD" w:rsidRDefault="002D4E18" w:rsidP="00D17EB4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</w:p>
    <w:p w:rsidR="00C4650F" w:rsidRPr="007E39DD" w:rsidRDefault="009A2EB1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四、政府信息公开行政复议、行政诉讼情况</w:t>
      </w:r>
    </w:p>
    <w:p w:rsidR="00C4650F" w:rsidRPr="007E39DD" w:rsidRDefault="002D4E18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3"/>
        <w:gridCol w:w="654"/>
        <w:gridCol w:w="576"/>
        <w:gridCol w:w="604"/>
        <w:gridCol w:w="604"/>
        <w:gridCol w:w="604"/>
        <w:gridCol w:w="604"/>
        <w:gridCol w:w="604"/>
        <w:gridCol w:w="604"/>
        <w:gridCol w:w="604"/>
        <w:gridCol w:w="605"/>
        <w:gridCol w:w="599"/>
      </w:tblGrid>
      <w:tr w:rsidR="00BF0DD7" w:rsidRPr="007E39DD" w:rsidTr="000F763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行政诉讼</w:t>
            </w:r>
          </w:p>
        </w:tc>
      </w:tr>
      <w:tr w:rsidR="00BF0DD7" w:rsidRPr="007E39DD" w:rsidTr="000F763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复议后起诉</w:t>
            </w:r>
          </w:p>
        </w:tc>
      </w:tr>
      <w:tr w:rsidR="00BF0DD7" w:rsidRPr="007E39DD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7E39DD" w:rsidRDefault="002D4E18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</w:tr>
      <w:tr w:rsidR="004F2A11" w:rsidRPr="007E39DD" w:rsidTr="000F763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Calibri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9A2EB1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="00836B82"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A2EB1"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7E39DD" w:rsidRDefault="00836B82" w:rsidP="000F763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E39DD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</w:tbl>
    <w:p w:rsidR="00C4650F" w:rsidRPr="007E39DD" w:rsidRDefault="002D4E18" w:rsidP="00C4650F">
      <w:pPr>
        <w:widowControl/>
        <w:shd w:val="clear" w:color="auto" w:fill="FFFFFF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4650F" w:rsidRPr="007E39DD" w:rsidRDefault="009A2EB1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五、存在的主要问题及改进情况</w:t>
      </w:r>
    </w:p>
    <w:p w:rsidR="00C4650F" w:rsidRPr="007E39DD" w:rsidRDefault="00C8413F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（一）存在的问题</w:t>
      </w:r>
      <w:r w:rsidR="00734A6F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</w:p>
    <w:p w:rsidR="00C8413F" w:rsidRPr="007E39DD" w:rsidRDefault="00C8413F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1.</w:t>
      </w:r>
      <w:r w:rsidR="005821C3" w:rsidRPr="007E39DD">
        <w:rPr>
          <w:rFonts w:asciiTheme="minorEastAsia" w:hAnsiTheme="minorEastAsia" w:cs="仿宋_GB2312" w:hint="eastAsia"/>
          <w:sz w:val="24"/>
          <w:szCs w:val="24"/>
        </w:rPr>
        <w:t>深化政务信息公开内容不到位，具体体现在公开内容单一，信息公开的全面性有待进一步加强，</w:t>
      </w:r>
      <w:r w:rsidR="005821C3" w:rsidRPr="007E39D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部分信息的公开还不够及时。</w:t>
      </w:r>
    </w:p>
    <w:p w:rsidR="003D691D" w:rsidRPr="007E39DD" w:rsidRDefault="003D691D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</w:t>
      </w:r>
      <w:r w:rsidR="003721A8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个别人员对政府信息公开的重要性认识不足，没有认识到政府信息公开对于依法行政的促进作用。</w:t>
      </w:r>
    </w:p>
    <w:p w:rsidR="005821C3" w:rsidRPr="007E39DD" w:rsidRDefault="005821C3" w:rsidP="005821C3">
      <w:pPr>
        <w:widowControl/>
        <w:shd w:val="clear" w:color="auto" w:fill="FFFFFF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3.</w:t>
      </w:r>
      <w:r w:rsidRPr="007E39D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信息公开渠道还需要进一步拓宽，公开程度还需进一步拓展。</w:t>
      </w:r>
    </w:p>
    <w:p w:rsidR="005821C3" w:rsidRPr="007E39DD" w:rsidRDefault="005821C3" w:rsidP="005821C3">
      <w:pPr>
        <w:widowControl/>
        <w:shd w:val="clear" w:color="auto" w:fill="FFFFFF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4.信息公开工作人员的业务素质和能力还需进一步提高。</w:t>
      </w:r>
    </w:p>
    <w:p w:rsidR="003721A8" w:rsidRPr="007E39DD" w:rsidRDefault="003721A8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）</w:t>
      </w: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改进情况：</w:t>
      </w:r>
    </w:p>
    <w:p w:rsidR="003721A8" w:rsidRPr="007E39DD" w:rsidRDefault="003721A8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1.政府信息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公开统一由局办公室负责，</w:t>
      </w:r>
      <w:r w:rsidR="006E5FA7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监督</w:t>
      </w:r>
      <w:r w:rsidR="006E5FA7"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各部门、各县局认真开展政府信息公开工作，</w:t>
      </w:r>
      <w:r w:rsidR="00570F08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对</w:t>
      </w:r>
      <w:r w:rsidR="00570F08"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信息公开不及时的单位及时督促提醒。</w:t>
      </w:r>
    </w:p>
    <w:p w:rsidR="00570F08" w:rsidRPr="007E39DD" w:rsidRDefault="00570F08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2.加强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政务信息公开和信息宣传报道培训，提升了</w:t>
      </w: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信息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公开</w:t>
      </w: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工作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质量。我局</w:t>
      </w: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日常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加强对县局政府信息公开的</w:t>
      </w: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指导</w:t>
      </w:r>
      <w:r w:rsidRPr="007E39D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。</w:t>
      </w:r>
      <w:r w:rsidR="00D465E9"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规范了工作流程，进一步梳理公开信息，及时提供，定期维护，确保信息公开工作有效运作。</w:t>
      </w:r>
    </w:p>
    <w:p w:rsidR="00D465E9" w:rsidRPr="007E39DD" w:rsidRDefault="00D465E9" w:rsidP="00B0264D">
      <w:pPr>
        <w:widowControl/>
        <w:shd w:val="clear" w:color="auto" w:fill="FFFFFF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3.</w:t>
      </w:r>
      <w:r w:rsidR="00B0264D" w:rsidRPr="007E39DD">
        <w:rPr>
          <w:rFonts w:asciiTheme="minorEastAsia" w:hAnsiTheme="minorEastAsia" w:cs="仿宋_GB2312" w:hint="eastAsia"/>
          <w:sz w:val="24"/>
          <w:szCs w:val="24"/>
        </w:rPr>
        <w:t>进一步加强信息公开工作督促检查,确保依法公开。</w:t>
      </w:r>
    </w:p>
    <w:p w:rsidR="00C4650F" w:rsidRPr="007E39DD" w:rsidRDefault="009A2EB1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六、其他需要报告的事项</w:t>
      </w:r>
    </w:p>
    <w:p w:rsidR="00C4650F" w:rsidRPr="007E39DD" w:rsidRDefault="00836B82" w:rsidP="00C4650F">
      <w:pPr>
        <w:widowControl/>
        <w:shd w:val="clear" w:color="auto" w:fill="FFFFFF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E39D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无</w:t>
      </w:r>
    </w:p>
    <w:p w:rsidR="00C4650F" w:rsidRPr="007E39DD" w:rsidRDefault="002D4E18" w:rsidP="00C465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650F" w:rsidRPr="007E39DD" w:rsidRDefault="002D4E1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4650F" w:rsidRPr="007E39DD" w:rsidSect="004F2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18" w:rsidRDefault="002D4E18" w:rsidP="009A2EB1">
      <w:r>
        <w:separator/>
      </w:r>
    </w:p>
  </w:endnote>
  <w:endnote w:type="continuationSeparator" w:id="0">
    <w:p w:rsidR="002D4E18" w:rsidRDefault="002D4E18" w:rsidP="009A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18" w:rsidRDefault="002D4E18" w:rsidP="009A2EB1">
      <w:r>
        <w:separator/>
      </w:r>
    </w:p>
  </w:footnote>
  <w:footnote w:type="continuationSeparator" w:id="0">
    <w:p w:rsidR="002D4E18" w:rsidRDefault="002D4E18" w:rsidP="009A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A11"/>
    <w:rsid w:val="00060849"/>
    <w:rsid w:val="000A4678"/>
    <w:rsid w:val="00103272"/>
    <w:rsid w:val="001151B8"/>
    <w:rsid w:val="00140FDB"/>
    <w:rsid w:val="00170180"/>
    <w:rsid w:val="001E3454"/>
    <w:rsid w:val="001F540F"/>
    <w:rsid w:val="002A398F"/>
    <w:rsid w:val="002D4E18"/>
    <w:rsid w:val="00307BD0"/>
    <w:rsid w:val="003721A8"/>
    <w:rsid w:val="00381990"/>
    <w:rsid w:val="003D691D"/>
    <w:rsid w:val="003D78CB"/>
    <w:rsid w:val="003E21FD"/>
    <w:rsid w:val="004F2A11"/>
    <w:rsid w:val="004F6DE6"/>
    <w:rsid w:val="00570F08"/>
    <w:rsid w:val="005821C3"/>
    <w:rsid w:val="0059402C"/>
    <w:rsid w:val="005B4C58"/>
    <w:rsid w:val="00681E25"/>
    <w:rsid w:val="006E5FA7"/>
    <w:rsid w:val="007333A2"/>
    <w:rsid w:val="00734A6F"/>
    <w:rsid w:val="007A7E78"/>
    <w:rsid w:val="007B497E"/>
    <w:rsid w:val="007E39DD"/>
    <w:rsid w:val="00804BC4"/>
    <w:rsid w:val="00836B82"/>
    <w:rsid w:val="008562C9"/>
    <w:rsid w:val="00883157"/>
    <w:rsid w:val="008C30EF"/>
    <w:rsid w:val="008D75C3"/>
    <w:rsid w:val="00916BFE"/>
    <w:rsid w:val="009A2EB1"/>
    <w:rsid w:val="009D436D"/>
    <w:rsid w:val="009F562D"/>
    <w:rsid w:val="00B0264D"/>
    <w:rsid w:val="00B22E74"/>
    <w:rsid w:val="00B90553"/>
    <w:rsid w:val="00BB0D20"/>
    <w:rsid w:val="00BF0DD7"/>
    <w:rsid w:val="00C6351E"/>
    <w:rsid w:val="00C8413F"/>
    <w:rsid w:val="00CA2B83"/>
    <w:rsid w:val="00CB4CA1"/>
    <w:rsid w:val="00D12D6C"/>
    <w:rsid w:val="00D17EB4"/>
    <w:rsid w:val="00D465E9"/>
    <w:rsid w:val="00DE41FC"/>
    <w:rsid w:val="00E547FB"/>
    <w:rsid w:val="00E94488"/>
    <w:rsid w:val="00ED667C"/>
    <w:rsid w:val="00F23A95"/>
    <w:rsid w:val="00FB4E47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BAF44-D96F-4315-BC19-320B961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295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局办公室1</cp:lastModifiedBy>
  <cp:revision>54</cp:revision>
  <dcterms:created xsi:type="dcterms:W3CDTF">2021-01-07T08:31:00Z</dcterms:created>
  <dcterms:modified xsi:type="dcterms:W3CDTF">2021-03-04T02:37:00Z</dcterms:modified>
</cp:coreProperties>
</file>